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370e" w14:textId="8cd3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2020 жылғы 28 желтоқсандағы № 341 шешімі. Қостанай облысының Әділет департаментінде 2021 жылғы 5 қаңтарда № 9689 болып тіркелді. Күші жойылды - Қостанай облысы Алтынсарин ауданы мәслихатының 2024 жылғы 12 сәуірдегі № 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12.04.2024 </w:t>
      </w:r>
      <w:r>
        <w:rPr>
          <w:rFonts w:ascii="Times New Roman"/>
          <w:b w:val="false"/>
          <w:i w:val="false"/>
          <w:color w:val="ff0000"/>
          <w:sz w:val="28"/>
        </w:rPr>
        <w:t>№ 72</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Ңлкин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341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мамырдығы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Қостанай облысындағы статистика органы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азаматтардың жекелеген санаттарына мерекелік датаға және мереке күніне ақшалай нысанда көрсететін көмек түсініледі.</w:t>
      </w:r>
    </w:p>
    <w:bookmarkEnd w:id="18"/>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Кеңес әскерлерінің шектеулі контингентін Демократиялық Ауғанстан Республикасынан шығару күні - 15 ақпан мерекелік дата болып табылады, Жеңiс күнi - 9 мамыр мереке күнi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Әлеуметтік көмек мерзімді (ай сайын, жартыжылдықта 1 рет) келесі азаматтардың санаттарына көрсетіледі:</w:t>
      </w:r>
    </w:p>
    <w:bookmarkEnd w:id="22"/>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both"/>
      </w:pPr>
      <w:r>
        <w:rPr>
          <w:rFonts w:ascii="Times New Roman"/>
          <w:b w:val="false"/>
          <w:i w:val="false"/>
          <w:color w:val="000000"/>
          <w:sz w:val="28"/>
        </w:rPr>
        <w:t>
      табыстарын есепке алмай, мүгедектігі бар адамды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1 рет аударылатын 400 айлық есептік көрсеткіштен аспайтын мөлшерде көрсетiледi.</w:t>
      </w:r>
    </w:p>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көрсеткіштен артық емес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Алтынсарин ауданы мәслихатының 27.10.2022 </w:t>
      </w:r>
      <w:r>
        <w:rPr>
          <w:rFonts w:ascii="Times New Roman"/>
          <w:b w:val="false"/>
          <w:i w:val="false"/>
          <w:color w:val="00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мерекелік датаға және мереке күніне азаматтардың жекеленген санаттарына:</w:t>
      </w:r>
    </w:p>
    <w:bookmarkEnd w:id="23"/>
    <w:p>
      <w:pPr>
        <w:spacing w:after="0"/>
        <w:ind w:left="0"/>
        <w:jc w:val="both"/>
      </w:pPr>
      <w:r>
        <w:rPr>
          <w:rFonts w:ascii="Times New Roman"/>
          <w:b w:val="false"/>
          <w:i w:val="false"/>
          <w:color w:val="000000"/>
          <w:sz w:val="28"/>
        </w:rPr>
        <w:t>
      1) барлық санаттағы мүгедектігі бар адамдарға тегін медициналық көмектің кепілдік берілген көлеміне кірмейтін жедел емделуге және дәрілік заттарды сатып алуға, табыстарын есепке алмағанда, бірақ 50 (елу) айлық есептік көрсеткіштен аспайтын мөлшерде;</w:t>
      </w:r>
    </w:p>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1 500 000 (бір миллион бес жүз мың) теңге мөлшерінде;</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7-тармағы</w:t>
      </w:r>
      <w:r>
        <w:rPr>
          <w:rFonts w:ascii="Times New Roman"/>
          <w:b w:val="false"/>
          <w:i w:val="false"/>
          <w:color w:val="000000"/>
          <w:sz w:val="28"/>
        </w:rPr>
        <w:t xml:space="preserve"> 9)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 мен басқа да адамдарға, табыстарын есепке алмай Жеңіс күніне орай, 5 айлық есептік көрсеткіш мөлшерінде;</w:t>
      </w:r>
    </w:p>
    <w:p>
      <w:pPr>
        <w:spacing w:after="0"/>
        <w:ind w:left="0"/>
        <w:jc w:val="both"/>
      </w:pPr>
      <w:r>
        <w:rPr>
          <w:rFonts w:ascii="Times New Roman"/>
          <w:b w:val="false"/>
          <w:i w:val="false"/>
          <w:color w:val="000000"/>
          <w:sz w:val="28"/>
        </w:rPr>
        <w:t>
      8) Жеңіс күніне орай, табыстары есептелмей:</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Start w:name="z30" w:id="2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24"/>
    <w:bookmarkStart w:name="z31" w:id="2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5"/>
    <w:bookmarkStart w:name="z32" w:id="2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6"/>
    <w:bookmarkStart w:name="z33"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27"/>
    <w:bookmarkStart w:name="z34" w:id="2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28"/>
    <w:bookmarkStart w:name="z35"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8) - тармақшасында көзделген негіздер бойынша, 15 ақпан - Кеңес әскерлерінің шектеулі контингентін Ауғанстан Демократиялық Республикасынан шығару күніне орай біржолғы әлеуметтік көмек алушыларды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9) 15 ақпан - Кеңес әскерлерінің шектеулі контингентін Демократиялық Ауғанстан Республикасынан шығару күніне орай:</w:t>
      </w:r>
    </w:p>
    <w:bookmarkEnd w:id="30"/>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Start w:name="z38" w:id="31"/>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bookmarkEnd w:id="31"/>
    <w:bookmarkStart w:name="z39" w:id="32"/>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bookmarkEnd w:id="32"/>
    <w:bookmarkStart w:name="z40" w:id="33"/>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50000 (елу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мүгедектігі белгіленген әскери қызметшiлерге, 50000 (елу мың) теңге мөлшерінде;</w:t>
      </w:r>
    </w:p>
    <w:bookmarkEnd w:id="34"/>
    <w:p>
      <w:pPr>
        <w:spacing w:after="0"/>
        <w:ind w:left="0"/>
        <w:jc w:val="both"/>
      </w:pPr>
      <w:r>
        <w:rPr>
          <w:rFonts w:ascii="Times New Roman"/>
          <w:b w:val="false"/>
          <w:i w:val="false"/>
          <w:color w:val="000000"/>
          <w:sz w:val="28"/>
        </w:rPr>
        <w:t>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50000 (елу мың) теңге мөлшерінде;</w:t>
      </w:r>
    </w:p>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елдерге жұмысқа жіберілген жұмысшылар мен қызметшілерге 50000 (елу мың) теңге мөлшерінде;</w:t>
      </w:r>
    </w:p>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50000 (елу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35"/>
    <w:bookmarkStart w:name="z47" w:id="3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6"/>
    <w:bookmarkStart w:name="z48"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7"/>
    <w:bookmarkStart w:name="z49" w:id="38"/>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негіздеме болып табылады.</w:t>
      </w:r>
    </w:p>
    <w:bookmarkEnd w:id="38"/>
    <w:bookmarkStart w:name="z50" w:id="39"/>
    <w:p>
      <w:pPr>
        <w:spacing w:after="0"/>
        <w:ind w:left="0"/>
        <w:jc w:val="both"/>
      </w:pPr>
      <w:r>
        <w:rPr>
          <w:rFonts w:ascii="Times New Roman"/>
          <w:b w:val="false"/>
          <w:i w:val="false"/>
          <w:color w:val="000000"/>
          <w:sz w:val="28"/>
        </w:rPr>
        <w:t>
      9. Жан басына шаққандағы орташа табыстың шегі Қостанай облысы бойынша бір еселік ең төмен күнкөрiс деңгейi мөлшерінде белгіленеді.</w:t>
      </w:r>
    </w:p>
    <w:bookmarkEnd w:id="39"/>
    <w:bookmarkStart w:name="z51" w:id="40"/>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p>
    <w:bookmarkEnd w:id="40"/>
    <w:bookmarkStart w:name="z52" w:id="4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41"/>
    <w:bookmarkStart w:name="z53" w:id="42"/>
    <w:p>
      <w:pPr>
        <w:spacing w:after="0"/>
        <w:ind w:left="0"/>
        <w:jc w:val="left"/>
      </w:pPr>
      <w:r>
        <w:rPr>
          <w:rFonts w:ascii="Times New Roman"/>
          <w:b/>
          <w:i w:val="false"/>
          <w:color w:val="000000"/>
        </w:rPr>
        <w:t xml:space="preserve"> 3. Әлеуметтік көмек көрсету тәртібі</w:t>
      </w:r>
    </w:p>
    <w:bookmarkEnd w:id="42"/>
    <w:bookmarkStart w:name="z54" w:id="43"/>
    <w:p>
      <w:pPr>
        <w:spacing w:after="0"/>
        <w:ind w:left="0"/>
        <w:jc w:val="both"/>
      </w:pPr>
      <w:r>
        <w:rPr>
          <w:rFonts w:ascii="Times New Roman"/>
          <w:b w:val="false"/>
          <w:i w:val="false"/>
          <w:color w:val="000000"/>
          <w:sz w:val="28"/>
        </w:rPr>
        <w:t>
      12. Мерекелік датаға және мереке күніне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Ай сайынғы әлеуметтік көмек алу үшін:</w:t>
      </w:r>
    </w:p>
    <w:bookmarkEnd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 тармақшаларында көрсетілген бірінші рет жүгінген адамдар келесі құжаттарды қоса бере отырып, өтініш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өтініш берушінің әлеуметтік мәртебесін растайтын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 тармақшасында көрсетілген тұлғалардың заңды өкілі өтінішті мынадай құжаттарды қоса бере отырып ұсынады:</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иммун тапшылығы вирусының ауруын растайтын құжат;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 тармақшасында көрсетілген тұлғалар өтінішті мынадай құжаттарды қоса бере отырып ұсынады:</w:t>
      </w:r>
    </w:p>
    <w:bookmarkStart w:name="z56" w:id="4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45"/>
    <w:bookmarkStart w:name="z57" w:id="46"/>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47"/>
    <w:bookmarkStart w:name="z60" w:id="48"/>
    <w:p>
      <w:pPr>
        <w:spacing w:after="0"/>
        <w:ind w:left="0"/>
        <w:jc w:val="both"/>
      </w:pPr>
      <w:r>
        <w:rPr>
          <w:rFonts w:ascii="Times New Roman"/>
          <w:b w:val="false"/>
          <w:i w:val="false"/>
          <w:color w:val="000000"/>
          <w:sz w:val="28"/>
        </w:rPr>
        <w:t>
      1) жеке басын куәландыратын құжатпен (жеке басын сәйкестендіру үшін);</w:t>
      </w:r>
    </w:p>
    <w:bookmarkEnd w:id="48"/>
    <w:bookmarkStart w:name="z61" w:id="4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 тармақшасы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4), 5) - тармақшаларында көрсетілген адамның (отбасы мүшелерінің) табыстары туралы мәліметтермен;</w:t>
      </w:r>
    </w:p>
    <w:bookmarkEnd w:id="49"/>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Start w:name="z63" w:id="5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Алтынсарин ауданы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(алғаш рет ресми жарияланғаннан кейін он күнтізбелік күн өткен соң қолданысқа енгізіледі және өз әрекетін 15.02.2023 бастап туындаған қатынсатарға таратады).</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51"/>
    <w:bookmarkStart w:name="z68" w:id="52"/>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69" w:id="53"/>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3"/>
    <w:bookmarkStart w:name="z70" w:id="54"/>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4"/>
    <w:bookmarkStart w:name="z71" w:id="55"/>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5"/>
    <w:bookmarkStart w:name="z72" w:id="56"/>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6"/>
    <w:bookmarkStart w:name="z73" w:id="57"/>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7"/>
    <w:bookmarkStart w:name="z74" w:id="58"/>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8"/>
    <w:bookmarkStart w:name="z75" w:id="59"/>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9"/>
    <w:bookmarkStart w:name="z76" w:id="6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0"/>
    <w:bookmarkStart w:name="z77" w:id="61"/>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1"/>
    <w:bookmarkStart w:name="z78" w:id="62"/>
    <w:p>
      <w:pPr>
        <w:spacing w:after="0"/>
        <w:ind w:left="0"/>
        <w:jc w:val="both"/>
      </w:pPr>
      <w:r>
        <w:rPr>
          <w:rFonts w:ascii="Times New Roman"/>
          <w:b w:val="false"/>
          <w:i w:val="false"/>
          <w:color w:val="000000"/>
          <w:sz w:val="28"/>
        </w:rPr>
        <w:t>
      24. Әлеуметтік көмек көрсетуден бас тарту:</w:t>
      </w:r>
    </w:p>
    <w:bookmarkEnd w:id="62"/>
    <w:bookmarkStart w:name="z79"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80"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81" w:id="6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p>
    <w:bookmarkEnd w:id="65"/>
    <w:bookmarkStart w:name="z82" w:id="66"/>
    <w:p>
      <w:pPr>
        <w:spacing w:after="0"/>
        <w:ind w:left="0"/>
        <w:jc w:val="both"/>
      </w:pPr>
      <w:r>
        <w:rPr>
          <w:rFonts w:ascii="Times New Roman"/>
          <w:b w:val="false"/>
          <w:i w:val="false"/>
          <w:color w:val="000000"/>
          <w:sz w:val="28"/>
        </w:rPr>
        <w:t>
      25. Әлеуметтiк көмекті төлеу уәкілетті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қаражатты аудару жолымен жүзеге асырылады.</w:t>
      </w:r>
    </w:p>
    <w:bookmarkEnd w:id="66"/>
    <w:bookmarkStart w:name="z83" w:id="67"/>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7"/>
    <w:bookmarkStart w:name="z84"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p>
    <w:bookmarkEnd w:id="68"/>
    <w:bookmarkStart w:name="z85" w:id="69"/>
    <w:p>
      <w:pPr>
        <w:spacing w:after="0"/>
        <w:ind w:left="0"/>
        <w:jc w:val="both"/>
      </w:pPr>
      <w:r>
        <w:rPr>
          <w:rFonts w:ascii="Times New Roman"/>
          <w:b w:val="false"/>
          <w:i w:val="false"/>
          <w:color w:val="000000"/>
          <w:sz w:val="28"/>
        </w:rPr>
        <w:t>
      27. Әлеуметтік көмек:</w:t>
      </w:r>
    </w:p>
    <w:bookmarkEnd w:id="69"/>
    <w:bookmarkStart w:name="z86" w:id="70"/>
    <w:p>
      <w:pPr>
        <w:spacing w:after="0"/>
        <w:ind w:left="0"/>
        <w:jc w:val="both"/>
      </w:pPr>
      <w:r>
        <w:rPr>
          <w:rFonts w:ascii="Times New Roman"/>
          <w:b w:val="false"/>
          <w:i w:val="false"/>
          <w:color w:val="000000"/>
          <w:sz w:val="28"/>
        </w:rPr>
        <w:t>
      1) алушы қайтыс болған;</w:t>
      </w:r>
    </w:p>
    <w:bookmarkEnd w:id="70"/>
    <w:bookmarkStart w:name="z8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8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89" w:id="7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73"/>
    <w:bookmarkStart w:name="z9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91" w:id="75"/>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92" w:id="76"/>
    <w:p>
      <w:pPr>
        <w:spacing w:after="0"/>
        <w:ind w:left="0"/>
        <w:jc w:val="left"/>
      </w:pPr>
      <w:r>
        <w:rPr>
          <w:rFonts w:ascii="Times New Roman"/>
          <w:b/>
          <w:i w:val="false"/>
          <w:color w:val="000000"/>
        </w:rPr>
        <w:t xml:space="preserve"> 5. Қорытынды ереже</w:t>
      </w:r>
    </w:p>
    <w:bookmarkEnd w:id="76"/>
    <w:bookmarkStart w:name="z93" w:id="77"/>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341 шешіміне</w:t>
            </w:r>
            <w:r>
              <w:br/>
            </w:r>
            <w:r>
              <w:rPr>
                <w:rFonts w:ascii="Times New Roman"/>
                <w:b w:val="false"/>
                <w:i w:val="false"/>
                <w:color w:val="000000"/>
                <w:sz w:val="20"/>
              </w:rPr>
              <w:t>қосымша</w:t>
            </w:r>
          </w:p>
        </w:tc>
      </w:tr>
    </w:tbl>
    <w:bookmarkStart w:name="z95" w:id="78"/>
    <w:p>
      <w:pPr>
        <w:spacing w:after="0"/>
        <w:ind w:left="0"/>
        <w:jc w:val="left"/>
      </w:pPr>
      <w:r>
        <w:rPr>
          <w:rFonts w:ascii="Times New Roman"/>
          <w:b/>
          <w:i w:val="false"/>
          <w:color w:val="000000"/>
        </w:rPr>
        <w:t xml:space="preserve"> Мәслихаттың күшi жойылған кейбiр шешiмдерiнiң тiзбесi</w:t>
      </w:r>
    </w:p>
    <w:bookmarkEnd w:id="78"/>
    <w:bookmarkStart w:name="z96" w:id="79"/>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19 қыркүйектегі № 132 </w:t>
      </w:r>
      <w:r>
        <w:rPr>
          <w:rFonts w:ascii="Times New Roman"/>
          <w:b w:val="false"/>
          <w:i w:val="false"/>
          <w:color w:val="000000"/>
          <w:sz w:val="28"/>
        </w:rPr>
        <w:t>шешімі</w:t>
      </w:r>
      <w:r>
        <w:rPr>
          <w:rFonts w:ascii="Times New Roman"/>
          <w:b w:val="false"/>
          <w:i w:val="false"/>
          <w:color w:val="000000"/>
          <w:sz w:val="28"/>
        </w:rPr>
        <w:t xml:space="preserve"> (2013 жылғы 31 қазанда "Таза бұлақ – Чистый родник" газетінде жарияланған, Нормативтік құқықтық актілерді мемлекеттік тіркеу тізілімінде № 4248 болып тіркелген).</w:t>
      </w:r>
    </w:p>
    <w:bookmarkEnd w:id="79"/>
    <w:bookmarkStart w:name="z97" w:id="80"/>
    <w:p>
      <w:pPr>
        <w:spacing w:after="0"/>
        <w:ind w:left="0"/>
        <w:jc w:val="both"/>
      </w:pPr>
      <w:r>
        <w:rPr>
          <w:rFonts w:ascii="Times New Roman"/>
          <w:b w:val="false"/>
          <w:i w:val="false"/>
          <w:color w:val="000000"/>
          <w:sz w:val="28"/>
        </w:rPr>
        <w:t xml:space="preserve">
      2. Мәслихаттың "Алтынсарин аудандық мәслихатының 2013 жылғы 19 қыркүйектегі № 132 жарияланған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30 сәуірдегі № 202 </w:t>
      </w:r>
      <w:r>
        <w:rPr>
          <w:rFonts w:ascii="Times New Roman"/>
          <w:b w:val="false"/>
          <w:i w:val="false"/>
          <w:color w:val="000000"/>
          <w:sz w:val="28"/>
        </w:rPr>
        <w:t>шешімі</w:t>
      </w:r>
      <w:r>
        <w:rPr>
          <w:rFonts w:ascii="Times New Roman"/>
          <w:b w:val="false"/>
          <w:i w:val="false"/>
          <w:color w:val="000000"/>
          <w:sz w:val="28"/>
        </w:rPr>
        <w:t xml:space="preserve"> (2014 жылғы 30 мамырда "Таза бұлақ – Чистый родник" газетінде жарияланған, Нормативтік құқықтық актілерді мемлекеттік тіркеу тізілімінде № 4747 болып тіркелген).</w:t>
      </w:r>
    </w:p>
    <w:bookmarkEnd w:id="80"/>
    <w:bookmarkStart w:name="z98" w:id="81"/>
    <w:p>
      <w:pPr>
        <w:spacing w:after="0"/>
        <w:ind w:left="0"/>
        <w:jc w:val="both"/>
      </w:pPr>
      <w:r>
        <w:rPr>
          <w:rFonts w:ascii="Times New Roman"/>
          <w:b w:val="false"/>
          <w:i w:val="false"/>
          <w:color w:val="000000"/>
          <w:sz w:val="28"/>
        </w:rPr>
        <w:t xml:space="preserve">
      3.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24 желтоқсандағы № 241 </w:t>
      </w:r>
      <w:r>
        <w:rPr>
          <w:rFonts w:ascii="Times New Roman"/>
          <w:b w:val="false"/>
          <w:i w:val="false"/>
          <w:color w:val="000000"/>
          <w:sz w:val="28"/>
        </w:rPr>
        <w:t>шешімі</w:t>
      </w:r>
      <w:r>
        <w:rPr>
          <w:rFonts w:ascii="Times New Roman"/>
          <w:b w:val="false"/>
          <w:i w:val="false"/>
          <w:color w:val="000000"/>
          <w:sz w:val="28"/>
        </w:rPr>
        <w:t xml:space="preserve"> (2015 жылғы 26 тамызда "Әділет" ақпараттық-құқықтық жүйесінде жарияланған, Нормативтік құқықтық актілерді мемлекеттік тіркеу тізілімінде № 5338 болып тіркелген).</w:t>
      </w:r>
    </w:p>
    <w:bookmarkEnd w:id="81"/>
    <w:bookmarkStart w:name="z99" w:id="82"/>
    <w:p>
      <w:pPr>
        <w:spacing w:after="0"/>
        <w:ind w:left="0"/>
        <w:jc w:val="both"/>
      </w:pPr>
      <w:r>
        <w:rPr>
          <w:rFonts w:ascii="Times New Roman"/>
          <w:b w:val="false"/>
          <w:i w:val="false"/>
          <w:color w:val="000000"/>
          <w:sz w:val="28"/>
        </w:rPr>
        <w:t xml:space="preserve">
      4.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12 тамыздағы № 45 </w:t>
      </w:r>
      <w:r>
        <w:rPr>
          <w:rFonts w:ascii="Times New Roman"/>
          <w:b w:val="false"/>
          <w:i w:val="false"/>
          <w:color w:val="000000"/>
          <w:sz w:val="28"/>
        </w:rPr>
        <w:t>шешімі</w:t>
      </w:r>
      <w:r>
        <w:rPr>
          <w:rFonts w:ascii="Times New Roman"/>
          <w:b w:val="false"/>
          <w:i w:val="false"/>
          <w:color w:val="000000"/>
          <w:sz w:val="28"/>
        </w:rPr>
        <w:t xml:space="preserve"> (2016 жылғы 19 қыркүйекте "Әділет" ақпараттық-құқықтық жүйесінде жарияланған, Нормативтік құқықтық актілерді мемлекеттік тіркеу тізілімінде № 6611 болып тіркелген).</w:t>
      </w:r>
    </w:p>
    <w:bookmarkEnd w:id="82"/>
    <w:bookmarkStart w:name="z100" w:id="83"/>
    <w:p>
      <w:pPr>
        <w:spacing w:after="0"/>
        <w:ind w:left="0"/>
        <w:jc w:val="both"/>
      </w:pPr>
      <w:r>
        <w:rPr>
          <w:rFonts w:ascii="Times New Roman"/>
          <w:b w:val="false"/>
          <w:i w:val="false"/>
          <w:color w:val="000000"/>
          <w:sz w:val="28"/>
        </w:rPr>
        <w:t xml:space="preserve">
      5.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24 қазандағы № 114 </w:t>
      </w:r>
      <w:r>
        <w:rPr>
          <w:rFonts w:ascii="Times New Roman"/>
          <w:b w:val="false"/>
          <w:i w:val="false"/>
          <w:color w:val="000000"/>
          <w:sz w:val="28"/>
        </w:rPr>
        <w:t>шешімі</w:t>
      </w:r>
      <w:r>
        <w:rPr>
          <w:rFonts w:ascii="Times New Roman"/>
          <w:b w:val="false"/>
          <w:i w:val="false"/>
          <w:color w:val="000000"/>
          <w:sz w:val="28"/>
        </w:rPr>
        <w:t xml:space="preserve"> (2017 жылғы 23 қарашада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7313 болып тіркелген).</w:t>
      </w:r>
    </w:p>
    <w:bookmarkEnd w:id="83"/>
    <w:bookmarkStart w:name="z101" w:id="84"/>
    <w:p>
      <w:pPr>
        <w:spacing w:after="0"/>
        <w:ind w:left="0"/>
        <w:jc w:val="both"/>
      </w:pPr>
      <w:r>
        <w:rPr>
          <w:rFonts w:ascii="Times New Roman"/>
          <w:b w:val="false"/>
          <w:i w:val="false"/>
          <w:color w:val="000000"/>
          <w:sz w:val="28"/>
        </w:rPr>
        <w:t xml:space="preserve">
      6.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4 мамырдағы № 237 </w:t>
      </w:r>
      <w:r>
        <w:rPr>
          <w:rFonts w:ascii="Times New Roman"/>
          <w:b w:val="false"/>
          <w:i w:val="false"/>
          <w:color w:val="000000"/>
          <w:sz w:val="28"/>
        </w:rPr>
        <w:t>шешімі</w:t>
      </w:r>
      <w:r>
        <w:rPr>
          <w:rFonts w:ascii="Times New Roman"/>
          <w:b w:val="false"/>
          <w:i w:val="false"/>
          <w:color w:val="000000"/>
          <w:sz w:val="28"/>
        </w:rPr>
        <w:t xml:space="preserve"> (2019 жылғы 20 мымырда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8408 болып тіркелген).</w:t>
      </w:r>
    </w:p>
    <w:bookmarkEnd w:id="84"/>
    <w:bookmarkStart w:name="z102" w:id="85"/>
    <w:p>
      <w:pPr>
        <w:spacing w:after="0"/>
        <w:ind w:left="0"/>
        <w:jc w:val="both"/>
      </w:pPr>
      <w:r>
        <w:rPr>
          <w:rFonts w:ascii="Times New Roman"/>
          <w:b w:val="false"/>
          <w:i w:val="false"/>
          <w:color w:val="000000"/>
          <w:sz w:val="28"/>
        </w:rPr>
        <w:t xml:space="preserve">
      7.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6 маусымдағы № 247 </w:t>
      </w:r>
      <w:r>
        <w:rPr>
          <w:rFonts w:ascii="Times New Roman"/>
          <w:b w:val="false"/>
          <w:i w:val="false"/>
          <w:color w:val="000000"/>
          <w:sz w:val="28"/>
        </w:rPr>
        <w:t>шешімі</w:t>
      </w:r>
      <w:r>
        <w:rPr>
          <w:rFonts w:ascii="Times New Roman"/>
          <w:b w:val="false"/>
          <w:i w:val="false"/>
          <w:color w:val="000000"/>
          <w:sz w:val="28"/>
        </w:rPr>
        <w:t xml:space="preserve"> (2019 жылғы 14 маусымда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8511 болып тіркелген).</w:t>
      </w:r>
    </w:p>
    <w:bookmarkEnd w:id="85"/>
    <w:bookmarkStart w:name="z103" w:id="86"/>
    <w:p>
      <w:pPr>
        <w:spacing w:after="0"/>
        <w:ind w:left="0"/>
        <w:jc w:val="both"/>
      </w:pPr>
      <w:r>
        <w:rPr>
          <w:rFonts w:ascii="Times New Roman"/>
          <w:b w:val="false"/>
          <w:i w:val="false"/>
          <w:color w:val="000000"/>
          <w:sz w:val="28"/>
        </w:rPr>
        <w:t xml:space="preserve">
      8.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10 ақпандағы № 291 </w:t>
      </w:r>
      <w:r>
        <w:rPr>
          <w:rFonts w:ascii="Times New Roman"/>
          <w:b w:val="false"/>
          <w:i w:val="false"/>
          <w:color w:val="000000"/>
          <w:sz w:val="28"/>
        </w:rPr>
        <w:t>шешімі</w:t>
      </w:r>
      <w:r>
        <w:rPr>
          <w:rFonts w:ascii="Times New Roman"/>
          <w:b w:val="false"/>
          <w:i w:val="false"/>
          <w:color w:val="000000"/>
          <w:sz w:val="28"/>
        </w:rPr>
        <w:t xml:space="preserve"> (2020 жылғы 18 ақпанда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8961 болып тіркелген).</w:t>
      </w:r>
    </w:p>
    <w:bookmarkEnd w:id="86"/>
    <w:bookmarkStart w:name="z104" w:id="87"/>
    <w:p>
      <w:pPr>
        <w:spacing w:after="0"/>
        <w:ind w:left="0"/>
        <w:jc w:val="both"/>
      </w:pPr>
      <w:r>
        <w:rPr>
          <w:rFonts w:ascii="Times New Roman"/>
          <w:b w:val="false"/>
          <w:i w:val="false"/>
          <w:color w:val="000000"/>
          <w:sz w:val="28"/>
        </w:rPr>
        <w:t xml:space="preserve">
      9. Мәслихаттың "Алтынсарин аудандық мәслихатының 2013 жылғы 19 қыркүйектегі № 132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8 сәуірдегі № 300 </w:t>
      </w:r>
      <w:r>
        <w:rPr>
          <w:rFonts w:ascii="Times New Roman"/>
          <w:b w:val="false"/>
          <w:i w:val="false"/>
          <w:color w:val="000000"/>
          <w:sz w:val="28"/>
        </w:rPr>
        <w:t>шешімі</w:t>
      </w:r>
      <w:r>
        <w:rPr>
          <w:rFonts w:ascii="Times New Roman"/>
          <w:b w:val="false"/>
          <w:i w:val="false"/>
          <w:color w:val="000000"/>
          <w:sz w:val="28"/>
        </w:rPr>
        <w:t xml:space="preserve"> (2020 жылғы 16 сәуірде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9099 болып тіркелген).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