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d629" w14:textId="772d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4 маусымдағы № 59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2020 жылғы 6 мамырдағы № 87 қаулысы. Қостанай облысының Әділет департаментінде 2020 жылғы 12 мамырда № 9167 болып тіркелді. Күші жойылды - Қостанай облысы Амангелді ауданы әкімдігінің 2021 жылғы 11 мамырдағы № 93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әкімдігінің 11.05.2021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 Амангелді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2018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(2018 жылғы 27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7845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тiзбесi осы қаулының қосымшасына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экономика және бюджеттік жоспарлау бөлімі" коммуналдық мемлекеттік мекемесі Қазақстан Республикасының заңнамасында белгіленген тәртіпте: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интернет-ресурсында орналастырылуын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