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bb8ad" w14:textId="2cbb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аудандық мәслихатының 2013 жылғы 20 қыркүйектегі № 57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2020 жылғы 10 қаңтардағы № 3 шешімі. Қостанай облысының Әділет департаментінде 2020 жылғы 21 қаңтарда № 8908 болып тіркелді. Күші жойылды - Қостанай облысы Денисов ауданы мәслихатының 2020 жылғы 16 қыркүйектегі № 71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Денисов ауданы мәслихатының 16.09.2020 </w:t>
      </w:r>
      <w:r>
        <w:rPr>
          <w:rFonts w:ascii="Times New Roman"/>
          <w:b w:val="false"/>
          <w:i w:val="false"/>
          <w:color w:val="ff0000"/>
          <w:sz w:val="28"/>
        </w:rPr>
        <w:t>№ 71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Денисов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20 қыркүйектегі </w:t>
      </w:r>
      <w:r>
        <w:rPr>
          <w:rFonts w:ascii="Times New Roman"/>
          <w:b w:val="false"/>
          <w:i w:val="false"/>
          <w:color w:val="000000"/>
          <w:sz w:val="28"/>
        </w:rPr>
        <w:t>№ 57</w:t>
      </w:r>
      <w:r>
        <w:rPr>
          <w:rFonts w:ascii="Times New Roman"/>
          <w:b w:val="false"/>
          <w:i w:val="false"/>
          <w:color w:val="000000"/>
          <w:sz w:val="28"/>
        </w:rPr>
        <w:t xml:space="preserve"> шешіміне (2013 жылғы 15 қарашада "Наше время" газетінде жарияланған, Нормативтік құқықтық актілерді мемлекеттік тіркеу тізілімінде № 4251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күніне ақшалай нысанда көрсететін көмегі түсініледі.";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1" w:id="4"/>
    <w:p>
      <w:pPr>
        <w:spacing w:after="0"/>
        <w:ind w:left="0"/>
        <w:jc w:val="both"/>
      </w:pPr>
      <w:r>
        <w:rPr>
          <w:rFonts w:ascii="Times New Roman"/>
          <w:b w:val="false"/>
          <w:i w:val="false"/>
          <w:color w:val="000000"/>
          <w:sz w:val="28"/>
        </w:rPr>
        <w:t>
      "4. Жеңіс күні – 9 мамыр мереке күні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 тармақтың</w:t>
      </w:r>
      <w:r>
        <w:rPr>
          <w:rFonts w:ascii="Times New Roman"/>
          <w:b w:val="false"/>
          <w:i w:val="false"/>
          <w:color w:val="000000"/>
          <w:sz w:val="28"/>
        </w:rPr>
        <w:t xml:space="preserve"> бірінші абзацы жаңа редакцияда жазылсын:</w:t>
      </w:r>
    </w:p>
    <w:bookmarkStart w:name="z13" w:id="5"/>
    <w:p>
      <w:pPr>
        <w:spacing w:after="0"/>
        <w:ind w:left="0"/>
        <w:jc w:val="both"/>
      </w:pPr>
      <w:r>
        <w:rPr>
          <w:rFonts w:ascii="Times New Roman"/>
          <w:b w:val="false"/>
          <w:i w:val="false"/>
          <w:color w:val="000000"/>
          <w:sz w:val="28"/>
        </w:rPr>
        <w:t>
      "7. Біржолғы әлеуметтік көмек өмірлік қиын жағдайға тап болған келесі азаматтарға, сондай-ақ мереке күніне азаматтардың жекелеген санаттарына:";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9) тармақшасы жаңа редакцияда жазылсын:</w:t>
      </w:r>
    </w:p>
    <w:bookmarkStart w:name="z15" w:id="6"/>
    <w:p>
      <w:pPr>
        <w:spacing w:after="0"/>
        <w:ind w:left="0"/>
        <w:jc w:val="both"/>
      </w:pPr>
      <w:r>
        <w:rPr>
          <w:rFonts w:ascii="Times New Roman"/>
          <w:b w:val="false"/>
          <w:i w:val="false"/>
          <w:color w:val="000000"/>
          <w:sz w:val="28"/>
        </w:rPr>
        <w:t>
      " 9) Ұлы Отан соғысының қатысушылары мен мүгедектеріне жеңілдіктер мен кепілдіктер жағынан теңестірілген адамдарға, соғыс қатысушыларына жеңілдіктер мен кепілдіктер жөнінен теңестірілген адамдардың басқа санаттарына, сондай-ақ 1941 жылғы 22 маусымнан бастап 1945 жылғы 9 мамыр аралығында кемінде алты ай жұмыс iстеген (әскери қызмет өткерген) және Ұлы Отан соғысы жылдарында тылдағы жанқиярлық еңбегi мен мiнсiз әскери қызметі үшін бұрынғы Кеңестік Социалистік Республикалар Одағының ордендерiмен және медальдарымен марапатталмаған адамдарға, Ұлы Отан соғысындағы Жеңіс күніне орай, табыстарды есептемегенде, 5 айлық есептік көрсеткіш мөлшерінде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10)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18" w:id="7"/>
    <w:p>
      <w:pPr>
        <w:spacing w:after="0"/>
        <w:ind w:left="0"/>
        <w:jc w:val="both"/>
      </w:pPr>
      <w:r>
        <w:rPr>
          <w:rFonts w:ascii="Times New Roman"/>
          <w:b w:val="false"/>
          <w:i w:val="false"/>
          <w:color w:val="000000"/>
          <w:sz w:val="28"/>
        </w:rPr>
        <w:t>
      "11. Мереке күніне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
    <w:bookmarkStart w:name="z19" w:id="8"/>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 аудандық мәслихатының хатшысы,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