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1a35e" w14:textId="9c1a3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ауданының 2021-2023 жылдарға арналған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2020 жылғы 28 желтоқсандағы № 97 шешімі. Қостанай облысының Әділет департаментінде 2020 жылғы 29 желтоқсанда № 9662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Денисов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Денисов ауданының 2021-2023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1"/>
    <w:bookmarkStart w:name="z7" w:id="2"/>
    <w:p>
      <w:pPr>
        <w:spacing w:after="0"/>
        <w:ind w:left="0"/>
        <w:jc w:val="both"/>
      </w:pPr>
      <w:r>
        <w:rPr>
          <w:rFonts w:ascii="Times New Roman"/>
          <w:b w:val="false"/>
          <w:i w:val="false"/>
          <w:color w:val="000000"/>
          <w:sz w:val="28"/>
        </w:rPr>
        <w:t>
      1) кірістер – 3 460 612,7 мың теңге, оның iшiнде:</w:t>
      </w:r>
    </w:p>
    <w:bookmarkEnd w:id="2"/>
    <w:bookmarkStart w:name="z9" w:id="3"/>
    <w:p>
      <w:pPr>
        <w:spacing w:after="0"/>
        <w:ind w:left="0"/>
        <w:jc w:val="both"/>
      </w:pPr>
      <w:r>
        <w:rPr>
          <w:rFonts w:ascii="Times New Roman"/>
          <w:b w:val="false"/>
          <w:i w:val="false"/>
          <w:color w:val="000000"/>
          <w:sz w:val="28"/>
        </w:rPr>
        <w:t>
      салықтық түсімдер бойынша – 1 008 471,0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3 153,0 мың теңге;</w:t>
      </w:r>
    </w:p>
    <w:bookmarkEnd w:id="4"/>
    <w:bookmarkStart w:name="z11" w:id="5"/>
    <w:p>
      <w:pPr>
        <w:spacing w:after="0"/>
        <w:ind w:left="0"/>
        <w:jc w:val="both"/>
      </w:pPr>
      <w:r>
        <w:rPr>
          <w:rFonts w:ascii="Times New Roman"/>
          <w:b w:val="false"/>
          <w:i w:val="false"/>
          <w:color w:val="000000"/>
          <w:sz w:val="28"/>
        </w:rPr>
        <w:t>
      негiзгi капиталды сатудан түсетiн түсiмдер бойынша – 3 417,0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2 445 571,7 мың теңге;</w:t>
      </w:r>
    </w:p>
    <w:bookmarkEnd w:id="6"/>
    <w:bookmarkStart w:name="z13" w:id="7"/>
    <w:p>
      <w:pPr>
        <w:spacing w:after="0"/>
        <w:ind w:left="0"/>
        <w:jc w:val="both"/>
      </w:pPr>
      <w:r>
        <w:rPr>
          <w:rFonts w:ascii="Times New Roman"/>
          <w:b w:val="false"/>
          <w:i w:val="false"/>
          <w:color w:val="000000"/>
          <w:sz w:val="28"/>
        </w:rPr>
        <w:t>
      2) шығындар –3 400 790,6 мың теңге;</w:t>
      </w:r>
    </w:p>
    <w:bookmarkEnd w:id="7"/>
    <w:bookmarkStart w:name="z14" w:id="8"/>
    <w:p>
      <w:pPr>
        <w:spacing w:after="0"/>
        <w:ind w:left="0"/>
        <w:jc w:val="both"/>
      </w:pPr>
      <w:r>
        <w:rPr>
          <w:rFonts w:ascii="Times New Roman"/>
          <w:b w:val="false"/>
          <w:i w:val="false"/>
          <w:color w:val="000000"/>
          <w:sz w:val="28"/>
        </w:rPr>
        <w:t>
      3) таза бюджеттiк кредиттеу – 37 098,5 мың теңге, оның iшiнде:</w:t>
      </w:r>
    </w:p>
    <w:bookmarkEnd w:id="8"/>
    <w:bookmarkStart w:name="z15" w:id="9"/>
    <w:p>
      <w:pPr>
        <w:spacing w:after="0"/>
        <w:ind w:left="0"/>
        <w:jc w:val="both"/>
      </w:pPr>
      <w:r>
        <w:rPr>
          <w:rFonts w:ascii="Times New Roman"/>
          <w:b w:val="false"/>
          <w:i w:val="false"/>
          <w:color w:val="000000"/>
          <w:sz w:val="28"/>
        </w:rPr>
        <w:t>
      бюджеттiк кредиттер – 61 257,5 мың теңге;</w:t>
      </w:r>
    </w:p>
    <w:bookmarkEnd w:id="9"/>
    <w:bookmarkStart w:name="z16" w:id="10"/>
    <w:p>
      <w:pPr>
        <w:spacing w:after="0"/>
        <w:ind w:left="0"/>
        <w:jc w:val="both"/>
      </w:pPr>
      <w:r>
        <w:rPr>
          <w:rFonts w:ascii="Times New Roman"/>
          <w:b w:val="false"/>
          <w:i w:val="false"/>
          <w:color w:val="000000"/>
          <w:sz w:val="28"/>
        </w:rPr>
        <w:t>
      бюджеттiк кредиттердi өтеу –24 159,0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75 075,0 мың теңге, оның iшiнде:</w:t>
      </w:r>
    </w:p>
    <w:bookmarkEnd w:id="11"/>
    <w:bookmarkStart w:name="z18" w:id="12"/>
    <w:p>
      <w:pPr>
        <w:spacing w:after="0"/>
        <w:ind w:left="0"/>
        <w:jc w:val="both"/>
      </w:pPr>
      <w:r>
        <w:rPr>
          <w:rFonts w:ascii="Times New Roman"/>
          <w:b w:val="false"/>
          <w:i w:val="false"/>
          <w:color w:val="000000"/>
          <w:sz w:val="28"/>
        </w:rPr>
        <w:t>
      қаржы активтерiн сатып алу – 75 075,0 мың теңге;</w:t>
      </w:r>
    </w:p>
    <w:bookmarkEnd w:id="12"/>
    <w:bookmarkStart w:name="z19" w:id="13"/>
    <w:p>
      <w:pPr>
        <w:spacing w:after="0"/>
        <w:ind w:left="0"/>
        <w:jc w:val="both"/>
      </w:pPr>
      <w:r>
        <w:rPr>
          <w:rFonts w:ascii="Times New Roman"/>
          <w:b w:val="false"/>
          <w:i w:val="false"/>
          <w:color w:val="000000"/>
          <w:sz w:val="28"/>
        </w:rPr>
        <w:t>
      5) бюджет тапшылығы (профициті) – - 52 351,4 мың теңге;</w:t>
      </w:r>
    </w:p>
    <w:bookmarkEnd w:id="13"/>
    <w:p>
      <w:pPr>
        <w:spacing w:after="0"/>
        <w:ind w:left="0"/>
        <w:jc w:val="both"/>
      </w:pPr>
      <w:r>
        <w:rPr>
          <w:rFonts w:ascii="Times New Roman"/>
          <w:b w:val="false"/>
          <w:i w:val="false"/>
          <w:color w:val="000000"/>
          <w:sz w:val="28"/>
        </w:rPr>
        <w:t>
      6) бюджет тапшылығын қаржыландыру (профицитін пайдалану) – 52 351,4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Денисов ауданы мәслихатының 03.12.2021 </w:t>
      </w:r>
      <w:r>
        <w:rPr>
          <w:rFonts w:ascii="Times New Roman"/>
          <w:b w:val="false"/>
          <w:i w:val="false"/>
          <w:color w:val="000000"/>
          <w:sz w:val="28"/>
        </w:rPr>
        <w:t>№ 74</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2021 жылға арналған аудандық бюджетте облыстық бюджеттен аудан бюджетіне берілетін субвенция көлемі 1 852 878,0 мың теңге сомасында көзделгені ескерілсін.</w:t>
      </w:r>
    </w:p>
    <w:bookmarkEnd w:id="14"/>
    <w:bookmarkStart w:name="z21" w:id="15"/>
    <w:p>
      <w:pPr>
        <w:spacing w:after="0"/>
        <w:ind w:left="0"/>
        <w:jc w:val="both"/>
      </w:pPr>
      <w:r>
        <w:rPr>
          <w:rFonts w:ascii="Times New Roman"/>
          <w:b w:val="false"/>
          <w:i w:val="false"/>
          <w:color w:val="000000"/>
          <w:sz w:val="28"/>
        </w:rPr>
        <w:t>
      3. 2021 жылға арналған аудандық бюджетте аудандық бюджеттен ауылдардың және ауылдық округтердің бюджеттеріне берілетін субвенциялар көлемдері 171 299,0 мың теңге сомасында көзделгені ескерілсін, оның ішінде:</w:t>
      </w:r>
    </w:p>
    <w:bookmarkEnd w:id="15"/>
    <w:bookmarkStart w:name="z22" w:id="16"/>
    <w:p>
      <w:pPr>
        <w:spacing w:after="0"/>
        <w:ind w:left="0"/>
        <w:jc w:val="both"/>
      </w:pPr>
      <w:r>
        <w:rPr>
          <w:rFonts w:ascii="Times New Roman"/>
          <w:b w:val="false"/>
          <w:i w:val="false"/>
          <w:color w:val="000000"/>
          <w:sz w:val="28"/>
        </w:rPr>
        <w:t>
      Архангельск ауылдық округі – 9 812,0 мың теңге;</w:t>
      </w:r>
    </w:p>
    <w:bookmarkEnd w:id="16"/>
    <w:bookmarkStart w:name="z23" w:id="17"/>
    <w:p>
      <w:pPr>
        <w:spacing w:after="0"/>
        <w:ind w:left="0"/>
        <w:jc w:val="both"/>
      </w:pPr>
      <w:r>
        <w:rPr>
          <w:rFonts w:ascii="Times New Roman"/>
          <w:b w:val="false"/>
          <w:i w:val="false"/>
          <w:color w:val="000000"/>
          <w:sz w:val="28"/>
        </w:rPr>
        <w:t>
      Аршалы ауылдық округі – 16 164,0 мың теңге;</w:t>
      </w:r>
    </w:p>
    <w:bookmarkEnd w:id="17"/>
    <w:bookmarkStart w:name="z24" w:id="18"/>
    <w:p>
      <w:pPr>
        <w:spacing w:after="0"/>
        <w:ind w:left="0"/>
        <w:jc w:val="both"/>
      </w:pPr>
      <w:r>
        <w:rPr>
          <w:rFonts w:ascii="Times New Roman"/>
          <w:b w:val="false"/>
          <w:i w:val="false"/>
          <w:color w:val="000000"/>
          <w:sz w:val="28"/>
        </w:rPr>
        <w:t>
      Әйет ауылдық округі – 11 265,0 мың теңге;</w:t>
      </w:r>
    </w:p>
    <w:bookmarkEnd w:id="18"/>
    <w:bookmarkStart w:name="z25" w:id="19"/>
    <w:p>
      <w:pPr>
        <w:spacing w:after="0"/>
        <w:ind w:left="0"/>
        <w:jc w:val="both"/>
      </w:pPr>
      <w:r>
        <w:rPr>
          <w:rFonts w:ascii="Times New Roman"/>
          <w:b w:val="false"/>
          <w:i w:val="false"/>
          <w:color w:val="000000"/>
          <w:sz w:val="28"/>
        </w:rPr>
        <w:t>
      Денисов ауылдық округі – 49 647,0 мың теңге;</w:t>
      </w:r>
    </w:p>
    <w:bookmarkEnd w:id="19"/>
    <w:bookmarkStart w:name="z26" w:id="20"/>
    <w:p>
      <w:pPr>
        <w:spacing w:after="0"/>
        <w:ind w:left="0"/>
        <w:jc w:val="both"/>
      </w:pPr>
      <w:r>
        <w:rPr>
          <w:rFonts w:ascii="Times New Roman"/>
          <w:b w:val="false"/>
          <w:i w:val="false"/>
          <w:color w:val="000000"/>
          <w:sz w:val="28"/>
        </w:rPr>
        <w:t>
      Глебовка ауылы – 11 199,0 мың теңге;</w:t>
      </w:r>
    </w:p>
    <w:bookmarkEnd w:id="20"/>
    <w:bookmarkStart w:name="z27" w:id="21"/>
    <w:p>
      <w:pPr>
        <w:spacing w:after="0"/>
        <w:ind w:left="0"/>
        <w:jc w:val="both"/>
      </w:pPr>
      <w:r>
        <w:rPr>
          <w:rFonts w:ascii="Times New Roman"/>
          <w:b w:val="false"/>
          <w:i w:val="false"/>
          <w:color w:val="000000"/>
          <w:sz w:val="28"/>
        </w:rPr>
        <w:t>
      Қырым ауылдық округі – 9 246,0 мың теңге;</w:t>
      </w:r>
    </w:p>
    <w:bookmarkEnd w:id="21"/>
    <w:bookmarkStart w:name="z28" w:id="22"/>
    <w:p>
      <w:pPr>
        <w:spacing w:after="0"/>
        <w:ind w:left="0"/>
        <w:jc w:val="both"/>
      </w:pPr>
      <w:r>
        <w:rPr>
          <w:rFonts w:ascii="Times New Roman"/>
          <w:b w:val="false"/>
          <w:i w:val="false"/>
          <w:color w:val="000000"/>
          <w:sz w:val="28"/>
        </w:rPr>
        <w:t>
      Красноармейск ауылдық округі – 9 992,0 мың теңге;</w:t>
      </w:r>
    </w:p>
    <w:bookmarkEnd w:id="22"/>
    <w:bookmarkStart w:name="z29" w:id="23"/>
    <w:p>
      <w:pPr>
        <w:spacing w:after="0"/>
        <w:ind w:left="0"/>
        <w:jc w:val="both"/>
      </w:pPr>
      <w:r>
        <w:rPr>
          <w:rFonts w:ascii="Times New Roman"/>
          <w:b w:val="false"/>
          <w:i w:val="false"/>
          <w:color w:val="000000"/>
          <w:sz w:val="28"/>
        </w:rPr>
        <w:t>
      Перелески ауылы – 7 154,0 мың теңге;</w:t>
      </w:r>
    </w:p>
    <w:bookmarkEnd w:id="23"/>
    <w:bookmarkStart w:name="z30" w:id="24"/>
    <w:p>
      <w:pPr>
        <w:spacing w:after="0"/>
        <w:ind w:left="0"/>
        <w:jc w:val="both"/>
      </w:pPr>
      <w:r>
        <w:rPr>
          <w:rFonts w:ascii="Times New Roman"/>
          <w:b w:val="false"/>
          <w:i w:val="false"/>
          <w:color w:val="000000"/>
          <w:sz w:val="28"/>
        </w:rPr>
        <w:t>
      Покров ауылдық округі – 9 682,0 мың теңге;</w:t>
      </w:r>
    </w:p>
    <w:bookmarkEnd w:id="24"/>
    <w:bookmarkStart w:name="z31" w:id="25"/>
    <w:p>
      <w:pPr>
        <w:spacing w:after="0"/>
        <w:ind w:left="0"/>
        <w:jc w:val="both"/>
      </w:pPr>
      <w:r>
        <w:rPr>
          <w:rFonts w:ascii="Times New Roman"/>
          <w:b w:val="false"/>
          <w:i w:val="false"/>
          <w:color w:val="000000"/>
          <w:sz w:val="28"/>
        </w:rPr>
        <w:t>
      Приречен ауылдық округі – 12 230,0 мың теңге;</w:t>
      </w:r>
    </w:p>
    <w:bookmarkEnd w:id="25"/>
    <w:bookmarkStart w:name="z32" w:id="26"/>
    <w:p>
      <w:pPr>
        <w:spacing w:after="0"/>
        <w:ind w:left="0"/>
        <w:jc w:val="both"/>
      </w:pPr>
      <w:r>
        <w:rPr>
          <w:rFonts w:ascii="Times New Roman"/>
          <w:b w:val="false"/>
          <w:i w:val="false"/>
          <w:color w:val="000000"/>
          <w:sz w:val="28"/>
        </w:rPr>
        <w:t>
      Свердлов ауылдық округі – 10 868,0 мың теңге;</w:t>
      </w:r>
    </w:p>
    <w:bookmarkEnd w:id="26"/>
    <w:bookmarkStart w:name="z33" w:id="27"/>
    <w:p>
      <w:pPr>
        <w:spacing w:after="0"/>
        <w:ind w:left="0"/>
        <w:jc w:val="both"/>
      </w:pPr>
      <w:r>
        <w:rPr>
          <w:rFonts w:ascii="Times New Roman"/>
          <w:b w:val="false"/>
          <w:i w:val="false"/>
          <w:color w:val="000000"/>
          <w:sz w:val="28"/>
        </w:rPr>
        <w:t>
      Тельман ауылдық округі – 14 040,0 мың теңге.</w:t>
      </w:r>
    </w:p>
    <w:bookmarkEnd w:id="27"/>
    <w:bookmarkStart w:name="z34" w:id="28"/>
    <w:p>
      <w:pPr>
        <w:spacing w:after="0"/>
        <w:ind w:left="0"/>
        <w:jc w:val="both"/>
      </w:pPr>
      <w:r>
        <w:rPr>
          <w:rFonts w:ascii="Times New Roman"/>
          <w:b w:val="false"/>
          <w:i w:val="false"/>
          <w:color w:val="000000"/>
          <w:sz w:val="28"/>
        </w:rPr>
        <w:t>
      4. Денисов ауданының жергілікті атқарушы органының 2021 жылға арналған резерві бекітілсін.</w:t>
      </w:r>
    </w:p>
    <w:bookmarkEnd w:id="28"/>
    <w:p>
      <w:pPr>
        <w:spacing w:after="0"/>
        <w:ind w:left="0"/>
        <w:jc w:val="both"/>
      </w:pPr>
      <w:r>
        <w:rPr>
          <w:rFonts w:ascii="Times New Roman"/>
          <w:b w:val="false"/>
          <w:i w:val="false"/>
          <w:color w:val="000000"/>
          <w:sz w:val="28"/>
        </w:rPr>
        <w:t>
      4-1. Төмен тұрған бюджеттерге бөлінетін нысаналы ағымдағы трансферттер осы шешімнің 4-қосымшасына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Қостанай облысы Денисов ауданы мәслихатының 25.02.2021 </w:t>
      </w:r>
      <w:r>
        <w:rPr>
          <w:rFonts w:ascii="Times New Roman"/>
          <w:b w:val="false"/>
          <w:i w:val="false"/>
          <w:color w:val="000000"/>
          <w:sz w:val="28"/>
        </w:rPr>
        <w:t>№ 15</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2021 жылға арналған аудан бюджетінде нысаналы трансферттерді қайтару 9,9 мың теңге сомасында көзделгені ескерілсін, оның ішінде:</w:t>
      </w:r>
    </w:p>
    <w:p>
      <w:pPr>
        <w:spacing w:after="0"/>
        <w:ind w:left="0"/>
        <w:jc w:val="both"/>
      </w:pPr>
      <w:r>
        <w:rPr>
          <w:rFonts w:ascii="Times New Roman"/>
          <w:b w:val="false"/>
          <w:i w:val="false"/>
          <w:color w:val="000000"/>
          <w:sz w:val="28"/>
        </w:rPr>
        <w:t>
      республикалық бюджетке 7,2 мың теңге сомасында;</w:t>
      </w:r>
    </w:p>
    <w:p>
      <w:pPr>
        <w:spacing w:after="0"/>
        <w:ind w:left="0"/>
        <w:jc w:val="both"/>
      </w:pPr>
      <w:r>
        <w:rPr>
          <w:rFonts w:ascii="Times New Roman"/>
          <w:b w:val="false"/>
          <w:i w:val="false"/>
          <w:color w:val="000000"/>
          <w:sz w:val="28"/>
        </w:rPr>
        <w:t>
      облыстық бюджетке 2,7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4-2-тармақпен толықтырылды - Қостанай облысы Денисов ауданы мәслихатының 25.02.2021 </w:t>
      </w:r>
      <w:r>
        <w:rPr>
          <w:rFonts w:ascii="Times New Roman"/>
          <w:b w:val="false"/>
          <w:i w:val="false"/>
          <w:color w:val="000000"/>
          <w:sz w:val="28"/>
        </w:rPr>
        <w:t>№ 15</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Кезекті жиырмасыншы сессиясының төрағасы, Денисов аудандық мәслихаты хатшысының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Шерер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97 шешіміне</w:t>
            </w:r>
            <w:r>
              <w:br/>
            </w:r>
            <w:r>
              <w:rPr>
                <w:rFonts w:ascii="Times New Roman"/>
                <w:b w:val="false"/>
                <w:i w:val="false"/>
                <w:color w:val="000000"/>
                <w:sz w:val="20"/>
              </w:rPr>
              <w:t>1-қосымша</w:t>
            </w:r>
          </w:p>
        </w:tc>
      </w:tr>
    </w:tbl>
    <w:bookmarkStart w:name="z38" w:id="29"/>
    <w:p>
      <w:pPr>
        <w:spacing w:after="0"/>
        <w:ind w:left="0"/>
        <w:jc w:val="left"/>
      </w:pPr>
      <w:r>
        <w:rPr>
          <w:rFonts w:ascii="Times New Roman"/>
          <w:b/>
          <w:i w:val="false"/>
          <w:color w:val="000000"/>
        </w:rPr>
        <w:t xml:space="preserve"> 2021 жылға арналған Денисов ауданының бюджеті</w:t>
      </w:r>
    </w:p>
    <w:bookmarkEnd w:id="29"/>
    <w:p>
      <w:pPr>
        <w:spacing w:after="0"/>
        <w:ind w:left="0"/>
        <w:jc w:val="both"/>
      </w:pPr>
      <w:r>
        <w:rPr>
          <w:rFonts w:ascii="Times New Roman"/>
          <w:b w:val="false"/>
          <w:i w:val="false"/>
          <w:color w:val="ff0000"/>
          <w:sz w:val="28"/>
        </w:rPr>
        <w:t xml:space="preserve">
      Ескерту. 1-қосымша жаңа редакцияда - Қостанай облысы Денисов ауданы мәслихатының 03.12.2021 </w:t>
      </w:r>
      <w:r>
        <w:rPr>
          <w:rFonts w:ascii="Times New Roman"/>
          <w:b w:val="false"/>
          <w:i w:val="false"/>
          <w:color w:val="ff0000"/>
          <w:sz w:val="28"/>
        </w:rPr>
        <w:t>№ 74</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3460612,7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2445569,7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3400790,6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2162074,9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2162074,9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2162074,9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97 шешіміне</w:t>
            </w:r>
            <w:r>
              <w:br/>
            </w:r>
            <w:r>
              <w:rPr>
                <w:rFonts w:ascii="Times New Roman"/>
                <w:b w:val="false"/>
                <w:i w:val="false"/>
                <w:color w:val="000000"/>
                <w:sz w:val="20"/>
              </w:rPr>
              <w:t>2-қосымша</w:t>
            </w:r>
          </w:p>
        </w:tc>
      </w:tr>
    </w:tbl>
    <w:bookmarkStart w:name="z40" w:id="30"/>
    <w:p>
      <w:pPr>
        <w:spacing w:after="0"/>
        <w:ind w:left="0"/>
        <w:jc w:val="left"/>
      </w:pPr>
      <w:r>
        <w:rPr>
          <w:rFonts w:ascii="Times New Roman"/>
          <w:b/>
          <w:i w:val="false"/>
          <w:color w:val="000000"/>
        </w:rPr>
        <w:t xml:space="preserve"> 2022 жылға арналған Денисов ауданының бюджеті</w:t>
      </w:r>
    </w:p>
    <w:bookmarkEnd w:id="30"/>
    <w:p>
      <w:pPr>
        <w:spacing w:after="0"/>
        <w:ind w:left="0"/>
        <w:jc w:val="both"/>
      </w:pPr>
      <w:r>
        <w:rPr>
          <w:rFonts w:ascii="Times New Roman"/>
          <w:b w:val="false"/>
          <w:i w:val="false"/>
          <w:color w:val="ff0000"/>
          <w:sz w:val="28"/>
        </w:rPr>
        <w:t xml:space="preserve">
      Ескерту. 2-қосымша жаңа редакцияда - Қостанай облысы Денисов ауданы мәслихатының 18.10.2021 </w:t>
      </w:r>
      <w:r>
        <w:rPr>
          <w:rFonts w:ascii="Times New Roman"/>
          <w:b w:val="false"/>
          <w:i w:val="false"/>
          <w:color w:val="ff0000"/>
          <w:sz w:val="28"/>
        </w:rPr>
        <w:t>№ 64</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2864475,0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97 шешіміне</w:t>
            </w:r>
            <w:r>
              <w:br/>
            </w:r>
            <w:r>
              <w:rPr>
                <w:rFonts w:ascii="Times New Roman"/>
                <w:b w:val="false"/>
                <w:i w:val="false"/>
                <w:color w:val="000000"/>
                <w:sz w:val="20"/>
              </w:rPr>
              <w:t>3-қосымша</w:t>
            </w:r>
          </w:p>
        </w:tc>
      </w:tr>
    </w:tbl>
    <w:bookmarkStart w:name="z42" w:id="31"/>
    <w:p>
      <w:pPr>
        <w:spacing w:after="0"/>
        <w:ind w:left="0"/>
        <w:jc w:val="left"/>
      </w:pPr>
      <w:r>
        <w:rPr>
          <w:rFonts w:ascii="Times New Roman"/>
          <w:b/>
          <w:i w:val="false"/>
          <w:color w:val="000000"/>
        </w:rPr>
        <w:t xml:space="preserve"> 2023 жылға арналған Денисов ауданының бюджеті</w:t>
      </w:r>
    </w:p>
    <w:bookmarkEnd w:id="31"/>
    <w:p>
      <w:pPr>
        <w:spacing w:after="0"/>
        <w:ind w:left="0"/>
        <w:jc w:val="both"/>
      </w:pPr>
      <w:r>
        <w:rPr>
          <w:rFonts w:ascii="Times New Roman"/>
          <w:b w:val="false"/>
          <w:i w:val="false"/>
          <w:color w:val="ff0000"/>
          <w:sz w:val="28"/>
        </w:rPr>
        <w:t xml:space="preserve">
      Ескерту. 3-қосымша жаңа редакцияда - Қостанай облысы Денисов ауданы мәслихатының 17.06.2021 </w:t>
      </w:r>
      <w:r>
        <w:rPr>
          <w:rFonts w:ascii="Times New Roman"/>
          <w:b w:val="false"/>
          <w:i w:val="false"/>
          <w:color w:val="ff0000"/>
          <w:sz w:val="28"/>
        </w:rPr>
        <w:t>№ 41</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97 шешіміне</w:t>
            </w:r>
            <w:r>
              <w:br/>
            </w:r>
            <w:r>
              <w:rPr>
                <w:rFonts w:ascii="Times New Roman"/>
                <w:b w:val="false"/>
                <w:i w:val="false"/>
                <w:color w:val="000000"/>
                <w:sz w:val="20"/>
              </w:rPr>
              <w:t>4-қосымша</w:t>
            </w:r>
          </w:p>
        </w:tc>
      </w:tr>
    </w:tbl>
    <w:bookmarkStart w:name="z44" w:id="32"/>
    <w:p>
      <w:pPr>
        <w:spacing w:after="0"/>
        <w:ind w:left="0"/>
        <w:jc w:val="left"/>
      </w:pPr>
      <w:r>
        <w:rPr>
          <w:rFonts w:ascii="Times New Roman"/>
          <w:b/>
          <w:i w:val="false"/>
          <w:color w:val="000000"/>
        </w:rPr>
        <w:t xml:space="preserve"> Төмен тұрған бюджеттерге бөлінетін нысаналы ағымдағы трансферттер</w:t>
      </w:r>
    </w:p>
    <w:bookmarkEnd w:id="32"/>
    <w:p>
      <w:pPr>
        <w:spacing w:after="0"/>
        <w:ind w:left="0"/>
        <w:jc w:val="both"/>
      </w:pPr>
      <w:r>
        <w:rPr>
          <w:rFonts w:ascii="Times New Roman"/>
          <w:b w:val="false"/>
          <w:i w:val="false"/>
          <w:color w:val="ff0000"/>
          <w:sz w:val="28"/>
        </w:rPr>
        <w:t xml:space="preserve">
      Ескерту. 4-қосымша жаңа редакцияда - Қостанай облысы Денисов ауданы мәслихатының 18.10.2021 </w:t>
      </w:r>
      <w:r>
        <w:rPr>
          <w:rFonts w:ascii="Times New Roman"/>
          <w:b w:val="false"/>
          <w:i w:val="false"/>
          <w:color w:val="ff0000"/>
          <w:sz w:val="28"/>
        </w:rPr>
        <w:t>№ 64</w:t>
      </w:r>
      <w:r>
        <w:rPr>
          <w:rFonts w:ascii="Times New Roman"/>
          <w:b w:val="false"/>
          <w:i w:val="false"/>
          <w:color w:val="ff0000"/>
          <w:sz w:val="28"/>
        </w:rPr>
        <w:t xml:space="preserve"> шешімімен (01.01.2021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"Крым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"Глебовка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