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d50" w14:textId="4b41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0 жылғы 17 ақпандағы № 25 қаулысы. Қостанай облысының Әділет департаментінде 2020 жылғы 2 наурызда № 89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Жітіқара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ектепке дейiнгi бiлiм беру ұйымдарында 2020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әкімдігінің 08.07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Жітіқара қаласы әкімінің аппараты" мемлекеттік мекемесінің "Қарлығаш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 - 97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 Бөбе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Жітіқара қаласы әкімінің аппараты" мемлекеттік мекемесінің "Балапа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