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88bb" w14:textId="4218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Үгіттiк баспа материалдарын орналастыру үшiн орын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2020 жылғы 19 мамырдағы № 114 қаулысы. Қостанай облысының Әділет департаментінде 2020 жылғы 20 мамырда № 9200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аудандық сайлау комиссиясымен бірлесіп (келісім бойынша) Жітіқара ауданының аумағында үгіттiк баспа материалдарын орналастыру үшiн орын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Жітіқара ауданы әкімдігінің "Үгіттік баспа материалдарын орналастыру үшін орын белгілеу туралы" 2017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(2018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7415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барлық кандидаттары үшін үгіттік баспа материалдарын орналастыруға арналған орындар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әкімдігінің 30.05.2024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13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61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19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аудандағы 1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аудандағы 12 үйдің артындағы аялдаманың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19 үйдің артындағы аялдамада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аудандағы 29 құрылыстың алдындағы аялдаманың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аудандағы 8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Ленин көшесіндегі 27 құрылыстың алдындағы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29 үйдің оң жағындағы аялдамада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20 үйге қарама-қарсы аялдаманың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Тургенов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15 В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Құсақан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14 А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округінің Шевченковка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1-Мая көшесіндегі 9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Мүктікөл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6 үйдің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көшесіндегі 62 үйдің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округінің Волгоград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көшесіндегі 7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Днепропетровская көшесіндегі 7 А үйдің сол жағында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1 А құрылыстың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көшесіндегі 174 А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көшесіндегі 4 үйдің оң жағында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"Ақжол" дүкенінің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округінің 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көшесіндегі 12/1 үйдің сол жағында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 көшесіндегі 24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округінің Аққарға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Зайчикова көшесіндегі 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көшесіндегі 3 үйге қарама-қарсы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35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Тоқтаров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1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округінің Львов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9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"Радуга" дүкеніне қарама-қарсы Школьная көшесіндегі 19 ғимараттың сол жағында Степная көшесіндегі "У Аллы" дүкеніне қарама-қарсы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