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3f81" w14:textId="b5c3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17 ақпандағы № 25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2020 жылғы 8 шілдедегі № 148 қаулысы. Қостанай облысының Әділет департаментінде 2020 жылғы 10 шілдеде № 9320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(2020 жылғы 6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8993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мектепке дейiнгi бiлiм беру ұйымдарында 2020 жылға арналған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Жітіқара қаласы әкімінің аппараты" мемлекеттік мекемесінің "Қарлығаш"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 - 97"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 Бөбек"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Жітіқара қаласы әкімінің аппараты" мемлекеттік мекемесінің "Балапан"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10000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