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00c3a" w14:textId="f200c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мәслихатының 2020 жылғы 2 қыркүйектегі № 352 шешімі. Қостанай облысының Әділет департаментінде 2020 жылғы 10 қыркүйекте № 9443 болып тіркелді. Күші жойылды - Қостанай облысы Қамысты ауданы мәслихатының 2023 жылғы 14 қарашадағы № 105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Қамысты ауданы мәслихатының 14.11.2023 </w:t>
      </w:r>
      <w:r>
        <w:rPr>
          <w:rFonts w:ascii="Times New Roman"/>
          <w:b w:val="false"/>
          <w:i w:val="false"/>
          <w:color w:val="ff0000"/>
          <w:sz w:val="28"/>
        </w:rPr>
        <w:t>№ 105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Қамысты аудандық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мәслихаттың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Оркашбаев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Кстаубаева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2 қыркүйектегі</w:t>
            </w:r>
            <w:r>
              <w:br/>
            </w:r>
            <w:r>
              <w:rPr>
                <w:rFonts w:ascii="Times New Roman"/>
                <w:b w:val="false"/>
                <w:i w:val="false"/>
                <w:color w:val="000000"/>
                <w:sz w:val="20"/>
              </w:rPr>
              <w:t>№ 352 шешімімен</w:t>
            </w:r>
            <w:r>
              <w:br/>
            </w:r>
            <w:r>
              <w:rPr>
                <w:rFonts w:ascii="Times New Roman"/>
                <w:b w:val="false"/>
                <w:i w:val="false"/>
                <w:color w:val="000000"/>
                <w:sz w:val="20"/>
              </w:rPr>
              <w:t>бекітілген</w:t>
            </w:r>
          </w:p>
        </w:tc>
      </w:tr>
    </w:tbl>
    <w:bookmarkStart w:name="z11"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2" w:id="5"/>
    <w:p>
      <w:pPr>
        <w:spacing w:after="0"/>
        <w:ind w:left="0"/>
        <w:jc w:val="left"/>
      </w:pPr>
      <w:r>
        <w:rPr>
          <w:rFonts w:ascii="Times New Roman"/>
          <w:b/>
          <w:i w:val="false"/>
          <w:color w:val="000000"/>
        </w:rPr>
        <w:t xml:space="preserve"> 1. Жалпы ережелер</w:t>
      </w:r>
    </w:p>
    <w:bookmarkEnd w:id="5"/>
    <w:bookmarkStart w:name="z13"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"Ардагерлер туралы" 2020 жылғы 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әрі-Заң),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w:t>
      </w:r>
      <w:r>
        <w:rPr>
          <w:rFonts w:ascii="Times New Roman"/>
          <w:b w:val="false"/>
          <w:i w:val="false"/>
          <w:color w:val="000000"/>
          <w:sz w:val="28"/>
        </w:rPr>
        <w:t>Үлгілік қағидалар</w:t>
      </w:r>
      <w:r>
        <w:rPr>
          <w:rFonts w:ascii="Times New Roman"/>
          <w:b w:val="false"/>
          <w:i w:val="false"/>
          <w:color w:val="000000"/>
          <w:sz w:val="28"/>
        </w:rPr>
        <w:t>)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4"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7"/>
    <w:bookmarkStart w:name="z15"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8"/>
    <w:bookmarkStart w:name="z16" w:id="9"/>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9"/>
    <w:bookmarkStart w:name="z17" w:id="10"/>
    <w:p>
      <w:pPr>
        <w:spacing w:after="0"/>
        <w:ind w:left="0"/>
        <w:jc w:val="both"/>
      </w:pPr>
      <w:r>
        <w:rPr>
          <w:rFonts w:ascii="Times New Roman"/>
          <w:b w:val="false"/>
          <w:i w:val="false"/>
          <w:color w:val="000000"/>
          <w:sz w:val="28"/>
        </w:rPr>
        <w:t>
      3) ең төмен күнкөріс деңгейі - Қостанай облысындағы статистикалық орган есептейтін мөлшері бойынша ең төмен тұтыну себетінің құнына тең, бір адамға қажетті ең төмен ақшалай кіріс;</w:t>
      </w:r>
    </w:p>
    <w:bookmarkEnd w:id="10"/>
    <w:bookmarkStart w:name="z18"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19"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0" w:id="13"/>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3"/>
    <w:bookmarkStart w:name="z21" w:id="14"/>
    <w:p>
      <w:pPr>
        <w:spacing w:after="0"/>
        <w:ind w:left="0"/>
        <w:jc w:val="both"/>
      </w:pP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p>
    <w:bookmarkEnd w:id="14"/>
    <w:bookmarkStart w:name="z22" w:id="15"/>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5"/>
    <w:bookmarkStart w:name="z23" w:id="16"/>
    <w:p>
      <w:pPr>
        <w:spacing w:after="0"/>
        <w:ind w:left="0"/>
        <w:jc w:val="both"/>
      </w:pPr>
      <w:r>
        <w:rPr>
          <w:rFonts w:ascii="Times New Roman"/>
          <w:b w:val="false"/>
          <w:i w:val="false"/>
          <w:color w:val="000000"/>
          <w:sz w:val="28"/>
        </w:rPr>
        <w:t>
      9) халықты жұмыспен қамту орталығы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ауданның жергілікті атқарушы органы құратын заңды тұлға;</w:t>
      </w:r>
    </w:p>
    <w:bookmarkEnd w:id="16"/>
    <w:bookmarkStart w:name="z24" w:id="17"/>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7"/>
    <w:bookmarkStart w:name="z25" w:id="18"/>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w:t>
      </w:r>
      <w:r>
        <w:rPr>
          <w:rFonts w:ascii="Times New Roman"/>
          <w:b w:val="false"/>
          <w:i w:val="false"/>
          <w:color w:val="000000"/>
          <w:sz w:val="28"/>
        </w:rPr>
        <w:t>үшін әлеуметтік көмек ретінде жергілікті атқарушы органның мұқтаж азаматтардың жекелеген санаттарына (бұдан әрі - алушылар) өмірлік қиын жағдай туындаған жағдайда, сондай-ақ мереке күндерге ақшалай нысанда көрсететін көмегі түсініледі.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Қамысты ауданы мәслихатының 14.04.2023 </w:t>
      </w:r>
      <w:r>
        <w:rPr>
          <w:rFonts w:ascii="Times New Roman"/>
          <w:b w:val="false"/>
          <w:i w:val="false"/>
          <w:color w:val="000000"/>
          <w:sz w:val="28"/>
        </w:rPr>
        <w:t>№ 13</w:t>
      </w:r>
      <w:r>
        <w:rPr>
          <w:rFonts w:ascii="Times New Roman"/>
          <w:b w:val="false"/>
          <w:i w:val="false"/>
          <w:color w:val="ff0000"/>
          <w:sz w:val="28"/>
        </w:rPr>
        <w:t xml:space="preserve"> (алғаш рет ресми жарияланғаннан кейін он күнтізбелік күн өткен соң қолданысқа енгізіледі және өз әрекетін 15.02.2023 бастап туындаған қатынастарға таратады)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Әлеуметтік көмек бір рет және (немесе) мерзімді (ай сайын, жартыжылдықта 1 рет) көрсетіледі.</w:t>
      </w:r>
    </w:p>
    <w:bookmarkStart w:name="z27" w:id="19"/>
    <w:p>
      <w:pPr>
        <w:spacing w:after="0"/>
        <w:ind w:left="0"/>
        <w:jc w:val="both"/>
      </w:pPr>
      <w:r>
        <w:rPr>
          <w:rFonts w:ascii="Times New Roman"/>
          <w:b w:val="false"/>
          <w:i w:val="false"/>
          <w:color w:val="000000"/>
          <w:sz w:val="28"/>
        </w:rPr>
        <w:t>
      5. Мерекелік күндері:</w:t>
      </w:r>
    </w:p>
    <w:bookmarkEnd w:id="19"/>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- 15 ақпан;</w:t>
      </w:r>
    </w:p>
    <w:bookmarkStart w:name="z28" w:id="20"/>
    <w:p>
      <w:pPr>
        <w:spacing w:after="0"/>
        <w:ind w:left="0"/>
        <w:jc w:val="both"/>
      </w:pPr>
      <w:r>
        <w:rPr>
          <w:rFonts w:ascii="Times New Roman"/>
          <w:b w:val="false"/>
          <w:i w:val="false"/>
          <w:color w:val="000000"/>
          <w:sz w:val="28"/>
        </w:rPr>
        <w:t>
      2) Жеңiс күнi - 9 мамыр болып табылады.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Қамысты ауданы мәслихатының 14.04.2023 </w:t>
      </w:r>
      <w:r>
        <w:rPr>
          <w:rFonts w:ascii="Times New Roman"/>
          <w:b w:val="false"/>
          <w:i w:val="false"/>
          <w:color w:val="000000"/>
          <w:sz w:val="28"/>
        </w:rPr>
        <w:t>№ 13</w:t>
      </w:r>
      <w:r>
        <w:rPr>
          <w:rFonts w:ascii="Times New Roman"/>
          <w:b w:val="false"/>
          <w:i w:val="false"/>
          <w:color w:val="ff0000"/>
          <w:sz w:val="28"/>
        </w:rPr>
        <w:t xml:space="preserve"> (алғаш рет ресми жарияланғаннан кейін он күнтізбелік күн өткен соң қолданысқа енгізіледі және өз әрекетін 15.02.2023 бастап туындаған қатынастарға таратады) шешімімен.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Start w:name="z29" w:id="21"/>
    <w:p>
      <w:pPr>
        <w:spacing w:after="0"/>
        <w:ind w:left="0"/>
        <w:jc w:val="both"/>
      </w:pPr>
      <w:r>
        <w:rPr>
          <w:rFonts w:ascii="Times New Roman"/>
          <w:b w:val="false"/>
          <w:i w:val="false"/>
          <w:color w:val="000000"/>
          <w:sz w:val="28"/>
        </w:rPr>
        <w:t>
      6. Әлеуметтік көмек мерзімді (ай сайын, жартыжылдықта 1 рет):</w:t>
      </w:r>
    </w:p>
    <w:bookmarkEnd w:id="21"/>
    <w:bookmarkStart w:name="z30" w:id="22"/>
    <w:p>
      <w:pPr>
        <w:spacing w:after="0"/>
        <w:ind w:left="0"/>
        <w:jc w:val="both"/>
      </w:pPr>
      <w:r>
        <w:rPr>
          <w:rFonts w:ascii="Times New Roman"/>
          <w:b w:val="false"/>
          <w:i w:val="false"/>
          <w:color w:val="000000"/>
          <w:sz w:val="28"/>
        </w:rPr>
        <w:t>
      1) Ұлы Отан соғысының ардагерлеріне, тұрмыстық қажеттіліктеріне, табыстарын есепке алмай, ай сайын 10 айлық есептік көрсеткіш мөлшерінде;</w:t>
      </w:r>
    </w:p>
    <w:bookmarkEnd w:id="22"/>
    <w:bookmarkStart w:name="z31" w:id="23"/>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 баптарында</w:t>
      </w:r>
      <w:r>
        <w:rPr>
          <w:rFonts w:ascii="Times New Roman"/>
          <w:b w:val="false"/>
          <w:i w:val="false"/>
          <w:color w:val="000000"/>
          <w:sz w:val="28"/>
        </w:rPr>
        <w:t xml:space="preserve"> көрсетілген ардагерлерге және басқа да адамдарға, тұрмыстық қажеттіліктеріне, табыстарын есепке алмай, ай сайын 3 айлық есептік көрсеткіш мөлшерінде;</w:t>
      </w:r>
    </w:p>
    <w:bookmarkEnd w:id="23"/>
    <w:bookmarkStart w:name="z32" w:id="24"/>
    <w:p>
      <w:pPr>
        <w:spacing w:after="0"/>
        <w:ind w:left="0"/>
        <w:jc w:val="both"/>
      </w:pPr>
      <w:r>
        <w:rPr>
          <w:rFonts w:ascii="Times New Roman"/>
          <w:b w:val="false"/>
          <w:i w:val="false"/>
          <w:color w:val="000000"/>
          <w:sz w:val="28"/>
        </w:rPr>
        <w:t>
      3) адамның иммун тапшылығы вирусын жұқтырған балаларға, табыстарын есепке алмай, ай сайын екі еселік ең төмен күнкөріс деңгейі мөлшерінде;</w:t>
      </w:r>
    </w:p>
    <w:bookmarkEnd w:id="24"/>
    <w:bookmarkStart w:name="z33" w:id="2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техникалық, кәсіптік, орта білімнен кейінгі не жоғары білімді алғаш рет сатып алатын адамдарға оқу жылы ішінде жартыжылдықта 1 рет аударылатын, Қазақстан Республикасының оқу орындарында білім алуға байланысты нақты құны бойынша оқу ақысын төлеу үшін 400 айлық есептік көрсеткіштен аспайтын мөлшерде, білім беру гранттарының иегерлері, мемлекеттік бюджеттен төленетін өзге де төлем түрлерін алушылар болып табылатын тұлғаларды есептемегенде, оның ішінде:</w:t>
      </w:r>
    </w:p>
    <w:bookmarkEnd w:id="25"/>
    <w:p>
      <w:pPr>
        <w:spacing w:after="0"/>
        <w:ind w:left="0"/>
        <w:jc w:val="both"/>
      </w:pPr>
      <w:r>
        <w:rPr>
          <w:rFonts w:ascii="Times New Roman"/>
          <w:b w:val="false"/>
          <w:i w:val="false"/>
          <w:color w:val="000000"/>
          <w:sz w:val="28"/>
        </w:rPr>
        <w:t>
      өтініш берудің алдындағы соңғы он екi айда Қостанай облысы бойынша белгiленген ең төмен күнкөрiс деңгейі шамасынан төмен жан басына шаққандағы орташа табысы бар отбасылардың жастарына;</w:t>
      </w:r>
    </w:p>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жастарға;</w:t>
      </w:r>
    </w:p>
    <w:p>
      <w:pPr>
        <w:spacing w:after="0"/>
        <w:ind w:left="0"/>
        <w:jc w:val="both"/>
      </w:pPr>
      <w:r>
        <w:rPr>
          <w:rFonts w:ascii="Times New Roman"/>
          <w:b w:val="false"/>
          <w:i w:val="false"/>
          <w:color w:val="000000"/>
          <w:sz w:val="28"/>
        </w:rPr>
        <w:t>
      табыстарын есепке алмай, жергілікті бюджет қаражаты есебінен оқуын жалғастыратын, халықтың әлеуметтік осал топтарына жататын жастарға;</w:t>
      </w:r>
    </w:p>
    <w:p>
      <w:pPr>
        <w:spacing w:after="0"/>
        <w:ind w:left="0"/>
        <w:jc w:val="both"/>
      </w:pPr>
      <w:r>
        <w:rPr>
          <w:rFonts w:ascii="Times New Roman"/>
          <w:b w:val="false"/>
          <w:i w:val="false"/>
          <w:color w:val="000000"/>
          <w:sz w:val="28"/>
        </w:rPr>
        <w:t>
      мүгедектігі бар адамдарды абилитациялау мен оңалтудың жеке бағдарламасында ұсынымы бар, барлық санаттағы мүгедектігі бар адамдарға, табыстарын есепке алмай;</w:t>
      </w:r>
    </w:p>
    <w:p>
      <w:pPr>
        <w:spacing w:after="0"/>
        <w:ind w:left="0"/>
        <w:jc w:val="both"/>
      </w:pPr>
      <w:r>
        <w:rPr>
          <w:rFonts w:ascii="Times New Roman"/>
          <w:b w:val="false"/>
          <w:i w:val="false"/>
          <w:color w:val="000000"/>
          <w:sz w:val="28"/>
        </w:rPr>
        <w:t>
      5) туберкулездің белсенді түрімен ауыратын, мамандандырылған туберкулезге қарсы медициналық ұйымда диспансерлік есепте тұрған және амбулаториялық емдеудегі адамдарға, табыстарын есепке алмай, ай сайын 10 айлық есептік көрсеткіш мөлшерінде көрсетiледi.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Қамысты ауданы мәслихатының 01.06.2022 </w:t>
      </w:r>
      <w:r>
        <w:rPr>
          <w:rFonts w:ascii="Times New Roman"/>
          <w:b w:val="false"/>
          <w:i w:val="false"/>
          <w:color w:val="000000"/>
          <w:sz w:val="28"/>
        </w:rPr>
        <w:t>№ 139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өзгеріс енгізілді - Қостанай облысы Қамысты ауданы мәслихатының 28.09.2022 </w:t>
      </w:r>
      <w:r>
        <w:rPr>
          <w:rFonts w:ascii="Times New Roman"/>
          <w:b w:val="false"/>
          <w:i w:val="false"/>
          <w:color w:val="000000"/>
          <w:sz w:val="28"/>
        </w:rPr>
        <w:t>№ 175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 w:id="26"/>
    <w:p>
      <w:pPr>
        <w:spacing w:after="0"/>
        <w:ind w:left="0"/>
        <w:jc w:val="both"/>
      </w:pPr>
      <w:r>
        <w:rPr>
          <w:rFonts w:ascii="Times New Roman"/>
          <w:b w:val="false"/>
          <w:i w:val="false"/>
          <w:color w:val="000000"/>
          <w:sz w:val="28"/>
        </w:rPr>
        <w:t>
      7. Біржолғы әлеуметтік көмек өмірлік қиын жағдайға тап болған келесі азаматтарға, сондай-ақ мереке күндерiне азаматтардың жекелеген санаттарына:</w:t>
      </w:r>
    </w:p>
    <w:bookmarkEnd w:id="26"/>
    <w:p>
      <w:pPr>
        <w:spacing w:after="0"/>
        <w:ind w:left="0"/>
        <w:jc w:val="both"/>
      </w:pPr>
      <w:r>
        <w:rPr>
          <w:rFonts w:ascii="Times New Roman"/>
          <w:b w:val="false"/>
          <w:i w:val="false"/>
          <w:color w:val="000000"/>
          <w:sz w:val="28"/>
        </w:rPr>
        <w:t>
      1) мүгедектігі бар адамдарға, тегін медициналық көмектің кепілдік берілген көлеміне кірмейтін дәрі-дәрмектерді сатып алуға және медициналық зерттеп қаралуға байланысты, шығындарын өтеу үшін, табыстарын есепке алмай, бірақ 30 айлық есептік көрсеткіштен аспайтын мөлшерде;</w:t>
      </w:r>
    </w:p>
    <w:p>
      <w:pPr>
        <w:spacing w:after="0"/>
        <w:ind w:left="0"/>
        <w:jc w:val="both"/>
      </w:pPr>
      <w:r>
        <w:rPr>
          <w:rFonts w:ascii="Times New Roman"/>
          <w:b w:val="false"/>
          <w:i w:val="false"/>
          <w:color w:val="000000"/>
          <w:sz w:val="28"/>
        </w:rPr>
        <w:t>
      2) мүгедектігі бар адамдарға, олардың оңалту орталықтарына жол жүруі мен кері қайтуына байланысты шығындарын өтеу үшін, табыстарын есепке алмай, 3 айлық есептік көрсеткіштен аспайтын мөлшерде;</w:t>
      </w:r>
    </w:p>
    <w:p>
      <w:pPr>
        <w:spacing w:after="0"/>
        <w:ind w:left="0"/>
        <w:jc w:val="both"/>
      </w:pPr>
      <w:r>
        <w:rPr>
          <w:rFonts w:ascii="Times New Roman"/>
          <w:b w:val="false"/>
          <w:i w:val="false"/>
          <w:color w:val="000000"/>
          <w:sz w:val="28"/>
        </w:rPr>
        <w:t>
      3) табиғи зілзаланың немесе өрттің салдарынан зардап шеккен азаматқа (отбасына), табыстарын есепке алмай, 50 айлық есептік көрсеткіштен аспайтын мөлшерде;</w:t>
      </w:r>
    </w:p>
    <w:p>
      <w:pPr>
        <w:spacing w:after="0"/>
        <w:ind w:left="0"/>
        <w:jc w:val="both"/>
      </w:pPr>
      <w:r>
        <w:rPr>
          <w:rFonts w:ascii="Times New Roman"/>
          <w:b w:val="false"/>
          <w:i w:val="false"/>
          <w:color w:val="000000"/>
          <w:sz w:val="28"/>
        </w:rPr>
        <w:t>
      4)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7 айлық есептік көрсеткіштен аспайтын мөлшерде;</w:t>
      </w:r>
    </w:p>
    <w:p>
      <w:pPr>
        <w:spacing w:after="0"/>
        <w:ind w:left="0"/>
        <w:jc w:val="both"/>
      </w:pPr>
      <w:r>
        <w:rPr>
          <w:rFonts w:ascii="Times New Roman"/>
          <w:b w:val="false"/>
          <w:i w:val="false"/>
          <w:color w:val="000000"/>
          <w:sz w:val="28"/>
        </w:rPr>
        <w:t>
      5)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халықты жұмыспен қамту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15 айлық есептік көрсеткіш мөлшерінде;</w:t>
      </w:r>
    </w:p>
    <w:p>
      <w:pPr>
        <w:spacing w:after="0"/>
        <w:ind w:left="0"/>
        <w:jc w:val="both"/>
      </w:pPr>
      <w:r>
        <w:rPr>
          <w:rFonts w:ascii="Times New Roman"/>
          <w:b w:val="false"/>
          <w:i w:val="false"/>
          <w:color w:val="000000"/>
          <w:sz w:val="28"/>
        </w:rPr>
        <w:t xml:space="preserve">
      6)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басқа мемлекеттердің аумағындағы ұрыс Совет қимылдарының ардагерлеріне Ауғанстан Демократиялық Республикасынан Кеңес әскерлерінің шектеулі контингентінің шығарылған күніне орай, табыстарын есепке алмай:</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50 000 (елу мың) теңге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50 000 (елу мың) теңге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50 000 (елу мың) теңге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үшiн бұрынғы КСР Одағының ордендерiмен және медальдарымен наградталған жұмысшылар мен қызметшiлерге, 50 000 (елу мың) теңге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әскери қызметін өткеру кезінде ауруға шалдығуы салдарынан мүгедектік белгіленген әскери қызметшілерге , 50 000 (елу мың) теңге мөлшерінде;</w:t>
      </w:r>
    </w:p>
    <w:p>
      <w:pPr>
        <w:spacing w:after="0"/>
        <w:ind w:left="0"/>
        <w:jc w:val="both"/>
      </w:pPr>
      <w:r>
        <w:rPr>
          <w:rFonts w:ascii="Times New Roman"/>
          <w:b w:val="false"/>
          <w:i w:val="false"/>
          <w:color w:val="000000"/>
          <w:sz w:val="28"/>
        </w:rPr>
        <w:t>
      Ауғанстандағы ұрыс қимылдары кезінде жаралануы, контузия алуы, мертігуі, ауруға шалдығуы салдарынан қаза тапқан (хабар-ошарсыз кеткен) немесе қайтыс болған әскери қызметшілердің отбасыларына, 50 000 (елу мың) теңге мөлшерінде;</w:t>
      </w:r>
    </w:p>
    <w:p>
      <w:pPr>
        <w:spacing w:after="0"/>
        <w:ind w:left="0"/>
        <w:jc w:val="both"/>
      </w:pPr>
      <w:r>
        <w:rPr>
          <w:rFonts w:ascii="Times New Roman"/>
          <w:b w:val="false"/>
          <w:i w:val="false"/>
          <w:color w:val="000000"/>
          <w:sz w:val="28"/>
        </w:rPr>
        <w:t>
      7) Ұлы Отан соғысының ардагерлеріне, Жеңіс Күніне орай, табыстарын есепке алмай, 1 000 000 (бір миллион) теңге мөлшерінде;</w:t>
      </w:r>
    </w:p>
    <w:p>
      <w:pPr>
        <w:spacing w:after="0"/>
        <w:ind w:left="0"/>
        <w:jc w:val="both"/>
      </w:pPr>
      <w:r>
        <w:rPr>
          <w:rFonts w:ascii="Times New Roman"/>
          <w:b w:val="false"/>
          <w:i w:val="false"/>
          <w:color w:val="000000"/>
          <w:sz w:val="28"/>
        </w:rPr>
        <w:t xml:space="preserve">
      8) Заңның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ардагерлерге және басқа да адамдарға, Жеңіс күніне орай, табыстарын есепке алмай:</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 Социалистік Республикалар Одағы (бұдан әрі-КСР Одағы) iшкi iстер және мемлекеттiк қауiпсiздiк органдарының басшы және қатардағы құрамының адамдарына 100 000 (бір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100 000 (бір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100 000 (бір жүз мың) теңге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100 000 (бір жүз мың) теңге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100 000 (бір жүз мың) теңге мөлшерінде;</w:t>
      </w:r>
    </w:p>
    <w:bookmarkStart w:name="z34" w:id="27"/>
    <w:p>
      <w:pPr>
        <w:spacing w:after="0"/>
        <w:ind w:left="0"/>
        <w:jc w:val="both"/>
      </w:pPr>
      <w:r>
        <w:rPr>
          <w:rFonts w:ascii="Times New Roman"/>
          <w:b w:val="false"/>
          <w:i w:val="false"/>
          <w:color w:val="000000"/>
          <w:sz w:val="28"/>
        </w:rPr>
        <w:t>
      бұрынғы КСР Одағын қорғау кезінде жаралануы, контузия алуы, зақымдануы салдарынан немесе майданда болуына байланысты ауруы салдарынан мүгедектігі анықталған әскери қызметшілерге 100 000 (бір жүз мың) теңге мөлшерінде;</w:t>
      </w:r>
    </w:p>
    <w:bookmarkEnd w:id="27"/>
    <w:bookmarkStart w:name="z35" w:id="28"/>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100 000 ( бір жүз мың) теңге мөлшерінде;</w:t>
      </w:r>
    </w:p>
    <w:bookmarkEnd w:id="28"/>
    <w:p>
      <w:pPr>
        <w:spacing w:after="0"/>
        <w:ind w:left="0"/>
        <w:jc w:val="both"/>
      </w:pPr>
      <w:r>
        <w:rPr>
          <w:rFonts w:ascii="Times New Roman"/>
          <w:b w:val="false"/>
          <w:i w:val="false"/>
          <w:color w:val="000000"/>
          <w:sz w:val="28"/>
        </w:rPr>
        <w:t>
      бұрынғы КСР Одағы мемлекеттік қауіпсіздік органдарының және ішкі істер органдарының басшы және қатардағы құрамының зақымдануы салдарынан, яки майданда болуына байланысты ауруы салдарынан мүгедектік белгіленген адамдарға 100 000 (бір жүз мың) теңге мөлшерінде;</w:t>
      </w:r>
    </w:p>
    <w:bookmarkStart w:name="z37" w:id="29"/>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марапатталған азаматтарға 60 000 (алпыс мың) теңге мөлшерінде;</w:t>
      </w:r>
    </w:p>
    <w:bookmarkEnd w:id="29"/>
    <w:bookmarkStart w:name="z38" w:id="30"/>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100 000 (бір жүз мың) теңге мөлшерінде;</w:t>
      </w:r>
    </w:p>
    <w:bookmarkEnd w:id="30"/>
    <w:bookmarkStart w:name="z39" w:id="31"/>
    <w:p>
      <w:pPr>
        <w:spacing w:after="0"/>
        <w:ind w:left="0"/>
        <w:jc w:val="both"/>
      </w:pPr>
      <w:r>
        <w:rPr>
          <w:rFonts w:ascii="Times New Roman"/>
          <w:b w:val="false"/>
          <w:i w:val="false"/>
          <w:color w:val="000000"/>
          <w:sz w:val="28"/>
        </w:rPr>
        <w:t>
      1944 жылғы 1 қаңтар-1951 жылғы 31 желтоқсан аралығындағы кезеңде Украина КСР-і, Беларусь КСР-і, Литва КСР-і, Латвия КСР-і, Эстония КСР-і аумағында әрекет еткен, қызметтік міндеттерін атқару кезінде жаралануы, контузия алуы немесе зақымдануы салдарынан мүгедектік белгіленген, халықты қорғаудың жойғыш батальондарының, взводтары мен отрядтарының жауынгерлері мен командалық құрамы қатарындағы адамдарға осы батальондарда, взводтарда, отрядтарда 60 000 (алпыс мың) теңге мөлшерінде міндетті;</w:t>
      </w:r>
    </w:p>
    <w:bookmarkEnd w:id="31"/>
    <w:bookmarkStart w:name="z40" w:id="32"/>
    <w:p>
      <w:pPr>
        <w:spacing w:after="0"/>
        <w:ind w:left="0"/>
        <w:jc w:val="both"/>
      </w:pPr>
      <w:r>
        <w:rPr>
          <w:rFonts w:ascii="Times New Roman"/>
          <w:b w:val="false"/>
          <w:i w:val="false"/>
          <w:color w:val="000000"/>
          <w:sz w:val="28"/>
        </w:rPr>
        <w:t>
      Ұлы Отан соғысын да қаза тапқан (қайтыс болған, хабар-ошарсыз кеткен) жауынгерлердің ата-аналары және екінші рет некеге тұрмаған жесірлеріне; екінші рет некеге тұрмаған зайыбына (жұбайына) 30 000 (отыз мың) теңге мөлшерінде;</w:t>
      </w:r>
    </w:p>
    <w:bookmarkEnd w:id="32"/>
    <w:bookmarkStart w:name="z41" w:id="33"/>
    <w:p>
      <w:pPr>
        <w:spacing w:after="0"/>
        <w:ind w:left="0"/>
        <w:jc w:val="both"/>
      </w:pPr>
      <w:r>
        <w:rPr>
          <w:rFonts w:ascii="Times New Roman"/>
          <w:b w:val="false"/>
          <w:i w:val="false"/>
          <w:color w:val="000000"/>
          <w:sz w:val="28"/>
        </w:rPr>
        <w:t>
      Ұлы Отан соғысы кезеңінде жаралануы, контузия алуы, зақымдануы немесе ауруы салдарынан мүгедек қайтыс болған адамның зайыбына (жұбайына) немесе Ұлы Отан соғысы кезеңінде жаралануы, контузия алуы, зақымдануы немесе ауруы салдарынан жеңілдіктер бойынша мүгедек адамдарға теңестірілген адамға, сондай-ақ Ұлы Отан соғысына қайтыс болған қатысушының зайыбына (жұбайына) партизанның, астыртын әрекет жасаушының, "Ленинградты қорғағаны үшін" медалімен немесе "Қоршаудағы Ленинград тұрғыны" белгісімен наградталған, жалпы ауруы салдарынан мүгедек адамдар деп танылған азаматтың, 30 000 (отыз мың) теңге мөлшерінде қайталап некеге отырмаған еңбекте мертігу және басқа да себептер (құқыққа қарсы себептерден басқа) үшін;</w:t>
      </w:r>
    </w:p>
    <w:bookmarkEnd w:id="33"/>
    <w:bookmarkStart w:name="z42" w:id="34"/>
    <w:p>
      <w:pPr>
        <w:spacing w:after="0"/>
        <w:ind w:left="0"/>
        <w:jc w:val="both"/>
      </w:pPr>
      <w:r>
        <w:rPr>
          <w:rFonts w:ascii="Times New Roman"/>
          <w:b w:val="false"/>
          <w:i w:val="false"/>
          <w:color w:val="000000"/>
          <w:sz w:val="28"/>
        </w:rPr>
        <w:t>
      Ұлы Отан соғысы жылдарында тылдағы қажырлы еңбегі мен мінсіз қызметі үшін бұрынғы КСР Одағының ордендерімен және медальдарымен наградталған адамдарға, сондай-ақ 1941 жылғы 22 маусымнан 1945 жылғы 9 мамырға дейін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30 000 (отыз мың) теңге мөлшерінде;</w:t>
      </w:r>
    </w:p>
    <w:bookmarkEnd w:id="34"/>
    <w:bookmarkStart w:name="z43" w:id="35"/>
    <w:p>
      <w:pPr>
        <w:spacing w:after="0"/>
        <w:ind w:left="0"/>
        <w:jc w:val="both"/>
      </w:pPr>
      <w:r>
        <w:rPr>
          <w:rFonts w:ascii="Times New Roman"/>
          <w:b w:val="false"/>
          <w:i w:val="false"/>
          <w:color w:val="000000"/>
          <w:sz w:val="28"/>
        </w:rPr>
        <w:t xml:space="preserve">
      9) Осы Қағидалардың 7-тармағының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көрсетілген адамдарды қоспағанда,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адамдардың басқа санаттары 5 айлық есептік көрсеткіш мөлшерінде.</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7-тармақ жаңа редакцияда - Қостанай облысы Қамысты ауданы мәслихатының 14.04.2023 </w:t>
      </w:r>
      <w:r>
        <w:rPr>
          <w:rFonts w:ascii="Times New Roman"/>
          <w:b w:val="false"/>
          <w:i w:val="false"/>
          <w:color w:val="000000"/>
          <w:sz w:val="28"/>
        </w:rPr>
        <w:t>№ 13</w:t>
      </w:r>
      <w:r>
        <w:rPr>
          <w:rFonts w:ascii="Times New Roman"/>
          <w:b w:val="false"/>
          <w:i w:val="false"/>
          <w:color w:val="ff0000"/>
          <w:sz w:val="28"/>
        </w:rPr>
        <w:t xml:space="preserve"> (алғаш рет ресми жарияланғаннан кейін он күнтізбелік күн өткен соң қолданысқа енгізіледі және өз әрекетін 15.02.2023 бастап туындаған қатынастарға таратады)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Азаматтарды өмірлік қиын жағдай туындаған кезде мұқтаждар санатына жатқызу үшін мыналар:</w:t>
      </w:r>
    </w:p>
    <w:bookmarkStart w:name="z47" w:id="36"/>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36"/>
    <w:bookmarkStart w:name="z48" w:id="37"/>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37"/>
    <w:bookmarkStart w:name="z49" w:id="38"/>
    <w:p>
      <w:pPr>
        <w:spacing w:after="0"/>
        <w:ind w:left="0"/>
        <w:jc w:val="both"/>
      </w:pPr>
      <w:r>
        <w:rPr>
          <w:rFonts w:ascii="Times New Roman"/>
          <w:b w:val="false"/>
          <w:i w:val="false"/>
          <w:color w:val="000000"/>
          <w:sz w:val="28"/>
        </w:rPr>
        <w:t>
      3) жергілікті өкілді органдармен ең төмен күнкөрiс деңгейiне еселiк қатынаста белгiлейтiн шектен аспайтын жан басына шаққандағы орташа табыстың болуы негіздеме болып табылады.</w:t>
      </w:r>
    </w:p>
    <w:bookmarkEnd w:id="38"/>
    <w:bookmarkStart w:name="z50" w:id="39"/>
    <w:p>
      <w:pPr>
        <w:spacing w:after="0"/>
        <w:ind w:left="0"/>
        <w:jc w:val="both"/>
      </w:pPr>
      <w:r>
        <w:rPr>
          <w:rFonts w:ascii="Times New Roman"/>
          <w:b w:val="false"/>
          <w:i w:val="false"/>
          <w:color w:val="000000"/>
          <w:sz w:val="28"/>
        </w:rPr>
        <w:t>
      9. Жан басына шаққандағы орташа табыстың шегі Қостанай облысы бойынша бір еселік ең төмен күнкөрiс деңгейi мөлшерінде белгіленеді.</w:t>
      </w:r>
    </w:p>
    <w:bookmarkEnd w:id="39"/>
    <w:bookmarkStart w:name="z51" w:id="40"/>
    <w:p>
      <w:pPr>
        <w:spacing w:after="0"/>
        <w:ind w:left="0"/>
        <w:jc w:val="both"/>
      </w:pPr>
      <w:r>
        <w:rPr>
          <w:rFonts w:ascii="Times New Roman"/>
          <w:b w:val="false"/>
          <w:i w:val="false"/>
          <w:color w:val="000000"/>
          <w:sz w:val="28"/>
        </w:rPr>
        <w:t>
      10. Табиғи зілзаланың немесе өрттің салдарынан өмірлік қиын жағдай туындаған кезде әлеуметтік көмек көрсетілген оқиғалар туындаған күннен бастап үш айдан кешіктірілмей көрсетіледі.</w:t>
      </w:r>
    </w:p>
    <w:bookmarkEnd w:id="40"/>
    <w:bookmarkStart w:name="z52" w:id="41"/>
    <w:p>
      <w:pPr>
        <w:spacing w:after="0"/>
        <w:ind w:left="0"/>
        <w:jc w:val="both"/>
      </w:pPr>
      <w:r>
        <w:rPr>
          <w:rFonts w:ascii="Times New Roman"/>
          <w:b w:val="false"/>
          <w:i w:val="false"/>
          <w:color w:val="000000"/>
          <w:sz w:val="28"/>
        </w:rPr>
        <w:t>
      11.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p>
    <w:bookmarkEnd w:id="41"/>
    <w:bookmarkStart w:name="z53" w:id="42"/>
    <w:p>
      <w:pPr>
        <w:spacing w:after="0"/>
        <w:ind w:left="0"/>
        <w:jc w:val="left"/>
      </w:pPr>
      <w:r>
        <w:rPr>
          <w:rFonts w:ascii="Times New Roman"/>
          <w:b/>
          <w:i w:val="false"/>
          <w:color w:val="000000"/>
        </w:rPr>
        <w:t xml:space="preserve"> 3. Әлеуметтік көмек көрсету тәртібі</w:t>
      </w:r>
    </w:p>
    <w:bookmarkEnd w:id="42"/>
    <w:bookmarkStart w:name="z54" w:id="43"/>
    <w:p>
      <w:pPr>
        <w:spacing w:after="0"/>
        <w:ind w:left="0"/>
        <w:jc w:val="both"/>
      </w:pPr>
      <w:r>
        <w:rPr>
          <w:rFonts w:ascii="Times New Roman"/>
          <w:b w:val="false"/>
          <w:i w:val="false"/>
          <w:color w:val="000000"/>
          <w:sz w:val="28"/>
        </w:rPr>
        <w:t>
      12. Мереке күндерiне әлеуметтiк көмек алушылардан өтiнiштер талап етiлмей уәкiлеттi ұйымның не өзге де ұйымдардың ұсынымы бойынша жергiлiктi атқарушы орган бекiтетін тiзiм бойынша көрсетiледi.</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Қостанай облысы Қамысты ауданы мәслихатының 14.04.2023 </w:t>
      </w:r>
      <w:r>
        <w:rPr>
          <w:rFonts w:ascii="Times New Roman"/>
          <w:b w:val="false"/>
          <w:i w:val="false"/>
          <w:color w:val="000000"/>
          <w:sz w:val="28"/>
        </w:rPr>
        <w:t>№ 13</w:t>
      </w:r>
      <w:r>
        <w:rPr>
          <w:rFonts w:ascii="Times New Roman"/>
          <w:b w:val="false"/>
          <w:i w:val="false"/>
          <w:color w:val="ff0000"/>
          <w:sz w:val="28"/>
        </w:rPr>
        <w:t xml:space="preserve"> (алғаш рет ресми жарияланғаннан кейін он күнтізбелік күн өткен соң қолданысқа енгізіледі және өз әрекетін 15.02.2023 бастап туындаған қатынастарға таратады) шешімімен.</w:t>
      </w:r>
      <w:r>
        <w:br/>
      </w:r>
      <w:r>
        <w:rPr>
          <w:rFonts w:ascii="Times New Roman"/>
          <w:b w:val="false"/>
          <w:i w:val="false"/>
          <w:color w:val="000000"/>
          <w:sz w:val="28"/>
        </w:rPr>
        <w:t>
</w:t>
      </w:r>
    </w:p>
    <w:bookmarkStart w:name="z55" w:id="44"/>
    <w:p>
      <w:pPr>
        <w:spacing w:after="0"/>
        <w:ind w:left="0"/>
        <w:jc w:val="both"/>
      </w:pPr>
      <w:r>
        <w:rPr>
          <w:rFonts w:ascii="Times New Roman"/>
          <w:b w:val="false"/>
          <w:i w:val="false"/>
          <w:color w:val="000000"/>
          <w:sz w:val="28"/>
        </w:rPr>
        <w:t>
      13. Ай сайынғы әлеуметтік көмекті алу үшін:</w:t>
      </w:r>
    </w:p>
    <w:bookmarkEnd w:id="44"/>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Қағидалардың</w:t>
      </w:r>
      <w:r>
        <w:rPr>
          <w:rFonts w:ascii="Times New Roman"/>
          <w:b w:val="false"/>
          <w:i w:val="false"/>
          <w:color w:val="000000"/>
          <w:sz w:val="28"/>
        </w:rPr>
        <w:t xml:space="preserve"> 6-тармағының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бірінші рет өтініш берген адамдар өтінішке қоса мынадай құжаттарды:</w:t>
      </w:r>
    </w:p>
    <w:p>
      <w:pPr>
        <w:spacing w:after="0"/>
        <w:ind w:left="0"/>
        <w:jc w:val="both"/>
      </w:pPr>
      <w:r>
        <w:rPr>
          <w:rFonts w:ascii="Times New Roman"/>
          <w:b w:val="false"/>
          <w:i w:val="false"/>
          <w:color w:val="000000"/>
          <w:sz w:val="28"/>
        </w:rPr>
        <w:t>
      1) жеке басын куәландыратын құжат (жеке басын сәйкестендіру ұшін қажет);</w:t>
      </w:r>
    </w:p>
    <w:p>
      <w:pPr>
        <w:spacing w:after="0"/>
        <w:ind w:left="0"/>
        <w:jc w:val="both"/>
      </w:pPr>
      <w:r>
        <w:rPr>
          <w:rFonts w:ascii="Times New Roman"/>
          <w:b w:val="false"/>
          <w:i w:val="false"/>
          <w:color w:val="000000"/>
          <w:sz w:val="28"/>
        </w:rPr>
        <w:t>
      2) өтініш берушінің әлеуметтік мәртебесін растайтын құжатты ұсынады;</w:t>
      </w:r>
    </w:p>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Қағидалардың</w:t>
      </w:r>
      <w:r>
        <w:rPr>
          <w:rFonts w:ascii="Times New Roman"/>
          <w:b w:val="false"/>
          <w:i w:val="false"/>
          <w:color w:val="000000"/>
          <w:sz w:val="28"/>
        </w:rPr>
        <w:t xml:space="preserve"> 6-тармағының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адамдар (отбасылар) не заңды өкілдері өтінішке қоса мынадай құжаттарды:</w:t>
      </w:r>
    </w:p>
    <w:p>
      <w:pPr>
        <w:spacing w:after="0"/>
        <w:ind w:left="0"/>
        <w:jc w:val="both"/>
      </w:pPr>
      <w:r>
        <w:rPr>
          <w:rFonts w:ascii="Times New Roman"/>
          <w:b w:val="false"/>
          <w:i w:val="false"/>
          <w:color w:val="000000"/>
          <w:sz w:val="28"/>
        </w:rPr>
        <w:t>
      1) жеке басын куәландыратын құжат (жеке басын сәйкестендіру ұшін қажет);</w:t>
      </w:r>
    </w:p>
    <w:p>
      <w:pPr>
        <w:spacing w:after="0"/>
        <w:ind w:left="0"/>
        <w:jc w:val="both"/>
      </w:pPr>
      <w:r>
        <w:rPr>
          <w:rFonts w:ascii="Times New Roman"/>
          <w:b w:val="false"/>
          <w:i w:val="false"/>
          <w:color w:val="000000"/>
          <w:sz w:val="28"/>
        </w:rPr>
        <w:t>
      2) адамның иммун тапшылығы вирусы ауруын растайтын құжатты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Қостанай облысы Қамысты ауданы мәслихатының 14.04.2023 </w:t>
      </w:r>
      <w:r>
        <w:rPr>
          <w:rFonts w:ascii="Times New Roman"/>
          <w:b w:val="false"/>
          <w:i w:val="false"/>
          <w:color w:val="000000"/>
          <w:sz w:val="28"/>
        </w:rPr>
        <w:t>№ 13</w:t>
      </w:r>
      <w:r>
        <w:rPr>
          <w:rFonts w:ascii="Times New Roman"/>
          <w:b w:val="false"/>
          <w:i w:val="false"/>
          <w:color w:val="ff0000"/>
          <w:sz w:val="28"/>
        </w:rPr>
        <w:t xml:space="preserve"> (алғаш рет ресми жарияланғаннан кейін он күнтізбелік күн өткен соң қолданысқа енгізіледі және өз әрекетін 15.02.2023 бастап туындаған қатынастарға таратады) шешімімен.</w:t>
      </w:r>
      <w:r>
        <w:br/>
      </w:r>
      <w:r>
        <w:rPr>
          <w:rFonts w:ascii="Times New Roman"/>
          <w:b w:val="false"/>
          <w:i w:val="false"/>
          <w:color w:val="000000"/>
          <w:sz w:val="28"/>
        </w:rPr>
        <w:t>
</w:t>
      </w:r>
    </w:p>
    <w:bookmarkStart w:name="z62" w:id="45"/>
    <w:p>
      <w:pPr>
        <w:spacing w:after="0"/>
        <w:ind w:left="0"/>
        <w:jc w:val="both"/>
      </w:pPr>
      <w:r>
        <w:rPr>
          <w:rFonts w:ascii="Times New Roman"/>
          <w:b w:val="false"/>
          <w:i w:val="false"/>
          <w:color w:val="000000"/>
          <w:sz w:val="28"/>
        </w:rPr>
        <w:t>
      14.</w:t>
      </w:r>
      <w:r>
        <w:rPr>
          <w:rFonts w:ascii="Times New Roman"/>
          <w:b w:val="false"/>
          <w:i w:val="false"/>
          <w:color w:val="000000"/>
          <w:sz w:val="28"/>
        </w:rPr>
        <w:t xml:space="preserve"> Өмірлік қиын жағдай туындаған кезде әлеуметтік көмек алу үшін өтініш беруші өзінің немесе отбасының атынан уәкілетті органға немесе ауыл, ауылдық округтің әкіміне мынадай құжаттармен:</w:t>
      </w:r>
    </w:p>
    <w:bookmarkEnd w:id="45"/>
    <w:bookmarkStart w:name="z57" w:id="46"/>
    <w:p>
      <w:pPr>
        <w:spacing w:after="0"/>
        <w:ind w:left="0"/>
        <w:jc w:val="both"/>
      </w:pPr>
      <w:r>
        <w:rPr>
          <w:rFonts w:ascii="Times New Roman"/>
          <w:b w:val="false"/>
          <w:i w:val="false"/>
          <w:color w:val="000000"/>
          <w:sz w:val="28"/>
        </w:rPr>
        <w:t>
      1) жеке басын куәландыратын құжат (жеке басын сәйкестендіру ұшін қажет);</w:t>
      </w:r>
    </w:p>
    <w:bookmarkEnd w:id="46"/>
    <w:p>
      <w:pPr>
        <w:spacing w:after="0"/>
        <w:ind w:left="0"/>
        <w:jc w:val="both"/>
      </w:pPr>
      <w:r>
        <w:rPr>
          <w:rFonts w:ascii="Times New Roman"/>
          <w:b w:val="false"/>
          <w:i w:val="false"/>
          <w:color w:val="000000"/>
          <w:sz w:val="28"/>
        </w:rPr>
        <w:t xml:space="preserve">
      2) осы Қағидалардың 6-тармағы </w:t>
      </w:r>
      <w:r>
        <w:rPr>
          <w:rFonts w:ascii="Times New Roman"/>
          <w:b w:val="false"/>
          <w:i w:val="false"/>
          <w:color w:val="000000"/>
          <w:sz w:val="28"/>
        </w:rPr>
        <w:t>4) тармақшасы</w:t>
      </w:r>
      <w:r>
        <w:rPr>
          <w:rFonts w:ascii="Times New Roman"/>
          <w:b w:val="false"/>
          <w:i w:val="false"/>
          <w:color w:val="000000"/>
          <w:sz w:val="28"/>
        </w:rPr>
        <w:t xml:space="preserve">ның екінші абзацында, 7-тармағының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адамның (отбасы мүшелерінің) табыстары туралы мәліметтермен;</w:t>
      </w:r>
    </w:p>
    <w:bookmarkStart w:name="z59" w:id="47"/>
    <w:p>
      <w:pPr>
        <w:spacing w:after="0"/>
        <w:ind w:left="0"/>
        <w:jc w:val="both"/>
      </w:pPr>
      <w:r>
        <w:rPr>
          <w:rFonts w:ascii="Times New Roman"/>
          <w:b w:val="false"/>
          <w:i w:val="false"/>
          <w:color w:val="000000"/>
          <w:sz w:val="28"/>
        </w:rPr>
        <w:t>
      3) өмірлік қиын жағдайдың туындағанын растайтын актімен және/немесе құжатпен қоса өтініш береді.</w:t>
      </w:r>
    </w:p>
    <w:bookmarkEnd w:id="47"/>
    <w:bookmarkStart w:name="z60" w:id="48"/>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табыстары туралы мәліметтер ұсынылмайды.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Қостанай облысы Қамысты ауданы мәслихатының 14.04.2023 </w:t>
      </w:r>
      <w:r>
        <w:rPr>
          <w:rFonts w:ascii="Times New Roman"/>
          <w:b w:val="false"/>
          <w:i w:val="false"/>
          <w:color w:val="000000"/>
          <w:sz w:val="28"/>
        </w:rPr>
        <w:t>№ 13</w:t>
      </w:r>
      <w:r>
        <w:rPr>
          <w:rFonts w:ascii="Times New Roman"/>
          <w:b w:val="false"/>
          <w:i w:val="false"/>
          <w:color w:val="ff0000"/>
          <w:sz w:val="28"/>
        </w:rPr>
        <w:t xml:space="preserve"> (алғаш рет ресми жарияланғаннан кейін он күнтізбелік күн өткен соң қолданысқа енгізіледі және өз әрекетін 15.02.2023 бастап туындаған қатынастарға таратады) шешімімен.</w:t>
      </w:r>
      <w:r>
        <w:br/>
      </w:r>
      <w:r>
        <w:rPr>
          <w:rFonts w:ascii="Times New Roman"/>
          <w:b w:val="false"/>
          <w:i w:val="false"/>
          <w:color w:val="000000"/>
          <w:sz w:val="28"/>
        </w:rPr>
        <w:t>
</w:t>
      </w:r>
    </w:p>
    <w:bookmarkStart w:name="z67" w:id="49"/>
    <w:p>
      <w:pPr>
        <w:spacing w:after="0"/>
        <w:ind w:left="0"/>
        <w:jc w:val="both"/>
      </w:pPr>
      <w:r>
        <w:rPr>
          <w:rFonts w:ascii="Times New Roman"/>
          <w:b w:val="false"/>
          <w:i w:val="false"/>
          <w:color w:val="000000"/>
          <w:sz w:val="28"/>
        </w:rPr>
        <w:t>
      15. Салыстырып тексеру үшін құжаттардың төлнұсқалары ұсынылады, содан кейін құжаттардың төлнұсқалары өтініш берушіге қайтарылады.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Қостанай облысы Қамысты ауданы мәслихатының 28.10.2020 </w:t>
      </w:r>
      <w:r>
        <w:rPr>
          <w:rFonts w:ascii="Times New Roman"/>
          <w:b w:val="false"/>
          <w:i w:val="false"/>
          <w:color w:val="000000"/>
          <w:sz w:val="28"/>
        </w:rPr>
        <w:t>№ 364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8" w:id="50"/>
    <w:p>
      <w:pPr>
        <w:spacing w:after="0"/>
        <w:ind w:left="0"/>
        <w:jc w:val="both"/>
      </w:pPr>
      <w:r>
        <w:rPr>
          <w:rFonts w:ascii="Times New Roman"/>
          <w:b w:val="false"/>
          <w:i w:val="false"/>
          <w:color w:val="000000"/>
          <w:sz w:val="28"/>
        </w:rPr>
        <w:t>
      16. Өмірлік қиын жағдай туындаған кезде әлеуметтік көмек көрсетуге өтініш келіп түскен кезде уәкілетті орган немесе ауыл, ауылдық округ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50"/>
    <w:bookmarkStart w:name="z69" w:id="51"/>
    <w:p>
      <w:pPr>
        <w:spacing w:after="0"/>
        <w:ind w:left="0"/>
        <w:jc w:val="both"/>
      </w:pPr>
      <w:r>
        <w:rPr>
          <w:rFonts w:ascii="Times New Roman"/>
          <w:b w:val="false"/>
          <w:i w:val="false"/>
          <w:color w:val="000000"/>
          <w:sz w:val="28"/>
        </w:rPr>
        <w:t xml:space="preserve">
      17. Учаскелік комиссия құжаттарды алған күннен бастап екі жұмыс күні ішінде өтініш берушіге тексеру жүргізеді, оның нәтижелері бойынша Үлгілік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 ауылдық округ әкіміне жібереді.</w:t>
      </w:r>
    </w:p>
    <w:bookmarkEnd w:id="51"/>
    <w:bookmarkStart w:name="z70" w:id="52"/>
    <w:p>
      <w:pPr>
        <w:spacing w:after="0"/>
        <w:ind w:left="0"/>
        <w:jc w:val="both"/>
      </w:pPr>
      <w:r>
        <w:rPr>
          <w:rFonts w:ascii="Times New Roman"/>
          <w:b w:val="false"/>
          <w:i w:val="false"/>
          <w:color w:val="000000"/>
          <w:sz w:val="28"/>
        </w:rPr>
        <w:t>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52"/>
    <w:bookmarkStart w:name="z71" w:id="53"/>
    <w:p>
      <w:pPr>
        <w:spacing w:after="0"/>
        <w:ind w:left="0"/>
        <w:jc w:val="both"/>
      </w:pPr>
      <w:r>
        <w:rPr>
          <w:rFonts w:ascii="Times New Roman"/>
          <w:b w:val="false"/>
          <w:i w:val="false"/>
          <w:color w:val="000000"/>
          <w:sz w:val="28"/>
        </w:rPr>
        <w:t>
      18.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53"/>
    <w:bookmarkStart w:name="z72" w:id="54"/>
    <w:p>
      <w:pPr>
        <w:spacing w:after="0"/>
        <w:ind w:left="0"/>
        <w:jc w:val="both"/>
      </w:pPr>
      <w:r>
        <w:rPr>
          <w:rFonts w:ascii="Times New Roman"/>
          <w:b w:val="false"/>
          <w:i w:val="false"/>
          <w:color w:val="000000"/>
          <w:sz w:val="28"/>
        </w:rPr>
        <w:t>
      19.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54"/>
    <w:bookmarkStart w:name="z73" w:id="55"/>
    <w:p>
      <w:pPr>
        <w:spacing w:after="0"/>
        <w:ind w:left="0"/>
        <w:jc w:val="both"/>
      </w:pPr>
      <w:r>
        <w:rPr>
          <w:rFonts w:ascii="Times New Roman"/>
          <w:b w:val="false"/>
          <w:i w:val="false"/>
          <w:color w:val="000000"/>
          <w:sz w:val="28"/>
        </w:rPr>
        <w:t>
      20. Уәкілетті орган учаскелік комиссиядан немесе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55"/>
    <w:bookmarkStart w:name="z74" w:id="56"/>
    <w:p>
      <w:pPr>
        <w:spacing w:after="0"/>
        <w:ind w:left="0"/>
        <w:jc w:val="both"/>
      </w:pPr>
      <w:r>
        <w:rPr>
          <w:rFonts w:ascii="Times New Roman"/>
          <w:b w:val="false"/>
          <w:i w:val="false"/>
          <w:color w:val="000000"/>
          <w:sz w:val="28"/>
        </w:rPr>
        <w:t>
      21.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56"/>
    <w:bookmarkStart w:name="z75" w:id="57"/>
    <w:p>
      <w:pPr>
        <w:spacing w:after="0"/>
        <w:ind w:left="0"/>
        <w:jc w:val="both"/>
      </w:pPr>
      <w:r>
        <w:rPr>
          <w:rFonts w:ascii="Times New Roman"/>
          <w:b w:val="false"/>
          <w:i w:val="false"/>
          <w:color w:val="000000"/>
          <w:sz w:val="28"/>
        </w:rPr>
        <w:t>
      22. Уәкілетті орган өтініш берушінің әлеуметтік көмек алуға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57"/>
    <w:bookmarkStart w:name="z76" w:id="58"/>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Қағидалардың</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19-тармақтарында</w:t>
      </w:r>
      <w:r>
        <w:rPr>
          <w:rFonts w:ascii="Times New Roman"/>
          <w:b w:val="false"/>
          <w:i w:val="false"/>
          <w:color w:val="000000"/>
          <w:sz w:val="28"/>
        </w:rPr>
        <w:t xml:space="preserve"> көрсетілген жағдайларда уәкілетті орган өтініш берушіден немесе ауыл, ауылдық округ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58"/>
    <w:bookmarkStart w:name="z77" w:id="59"/>
    <w:p>
      <w:pPr>
        <w:spacing w:after="0"/>
        <w:ind w:left="0"/>
        <w:jc w:val="both"/>
      </w:pPr>
      <w:r>
        <w:rPr>
          <w:rFonts w:ascii="Times New Roman"/>
          <w:b w:val="false"/>
          <w:i w:val="false"/>
          <w:color w:val="000000"/>
          <w:sz w:val="28"/>
        </w:rPr>
        <w:t>
      23.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59"/>
    <w:bookmarkStart w:name="z78" w:id="60"/>
    <w:p>
      <w:pPr>
        <w:spacing w:after="0"/>
        <w:ind w:left="0"/>
        <w:jc w:val="both"/>
      </w:pPr>
      <w:r>
        <w:rPr>
          <w:rFonts w:ascii="Times New Roman"/>
          <w:b w:val="false"/>
          <w:i w:val="false"/>
          <w:color w:val="000000"/>
          <w:sz w:val="28"/>
        </w:rPr>
        <w:t>
      24. Әлеуметтік көмек көрсетуден бас тарту:</w:t>
      </w:r>
    </w:p>
    <w:bookmarkEnd w:id="60"/>
    <w:bookmarkStart w:name="z79" w:id="61"/>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61"/>
    <w:bookmarkStart w:name="z80" w:id="62"/>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62"/>
    <w:bookmarkStart w:name="z81" w:id="63"/>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 белгілеген шектен артқан жағдайларда жүзеге асырылады.</w:t>
      </w:r>
    </w:p>
    <w:bookmarkEnd w:id="63"/>
    <w:bookmarkStart w:name="z82" w:id="64"/>
    <w:p>
      <w:pPr>
        <w:spacing w:after="0"/>
        <w:ind w:left="0"/>
        <w:jc w:val="both"/>
      </w:pPr>
      <w:r>
        <w:rPr>
          <w:rFonts w:ascii="Times New Roman"/>
          <w:b w:val="false"/>
          <w:i w:val="false"/>
          <w:color w:val="000000"/>
          <w:sz w:val="28"/>
        </w:rPr>
        <w:t>
      25. Әлеуметтiк көмекті төлеу уәкілетті органмен екiншi деңгейдегi банктер немесе банктiк операциялардың тиiстi түрлерiне Қазақстан Республикасы Ұлттық Банкiнiң лицензиясы бар ұйымдар арқылы әлеуметтiк көмек алушының банктiк шотына ақшалай қаражатты аудару жолымен жүзеге асырылады.</w:t>
      </w:r>
    </w:p>
    <w:bookmarkEnd w:id="64"/>
    <w:bookmarkStart w:name="z83" w:id="65"/>
    <w:p>
      <w:pPr>
        <w:spacing w:after="0"/>
        <w:ind w:left="0"/>
        <w:jc w:val="both"/>
      </w:pPr>
      <w:r>
        <w:rPr>
          <w:rFonts w:ascii="Times New Roman"/>
          <w:b w:val="false"/>
          <w:i w:val="false"/>
          <w:color w:val="000000"/>
          <w:sz w:val="28"/>
        </w:rPr>
        <w:t>
      26. Әлеуметтік көмек ұсынуға шығыстарды қаржыландыру ауданның бюджетінде көзделген ағымдағы қаржы жылына арналған қаражат шегінде жүзеге асырылады.</w:t>
      </w:r>
    </w:p>
    <w:bookmarkEnd w:id="65"/>
    <w:bookmarkStart w:name="z84" w:id="66"/>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66"/>
    <w:bookmarkStart w:name="z85" w:id="67"/>
    <w:p>
      <w:pPr>
        <w:spacing w:after="0"/>
        <w:ind w:left="0"/>
        <w:jc w:val="both"/>
      </w:pPr>
      <w:r>
        <w:rPr>
          <w:rFonts w:ascii="Times New Roman"/>
          <w:b w:val="false"/>
          <w:i w:val="false"/>
          <w:color w:val="000000"/>
          <w:sz w:val="28"/>
        </w:rPr>
        <w:t>
      27. Әлеуметтік көмек:</w:t>
      </w:r>
    </w:p>
    <w:bookmarkEnd w:id="67"/>
    <w:bookmarkStart w:name="z86" w:id="68"/>
    <w:p>
      <w:pPr>
        <w:spacing w:after="0"/>
        <w:ind w:left="0"/>
        <w:jc w:val="both"/>
      </w:pPr>
      <w:r>
        <w:rPr>
          <w:rFonts w:ascii="Times New Roman"/>
          <w:b w:val="false"/>
          <w:i w:val="false"/>
          <w:color w:val="000000"/>
          <w:sz w:val="28"/>
        </w:rPr>
        <w:t>
      1) алушы қайтыс болған;</w:t>
      </w:r>
    </w:p>
    <w:bookmarkEnd w:id="68"/>
    <w:bookmarkStart w:name="z87" w:id="69"/>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bookmarkEnd w:id="69"/>
    <w:bookmarkStart w:name="z88" w:id="70"/>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70"/>
    <w:bookmarkStart w:name="z89" w:id="71"/>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bookmarkEnd w:id="71"/>
    <w:bookmarkStart w:name="z90" w:id="72"/>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72"/>
    <w:bookmarkStart w:name="z91" w:id="73"/>
    <w:p>
      <w:pPr>
        <w:spacing w:after="0"/>
        <w:ind w:left="0"/>
        <w:jc w:val="both"/>
      </w:pPr>
      <w:r>
        <w:rPr>
          <w:rFonts w:ascii="Times New Roman"/>
          <w:b w:val="false"/>
          <w:i w:val="false"/>
          <w:color w:val="000000"/>
          <w:sz w:val="28"/>
        </w:rPr>
        <w:t>
      28. Артық төленген сомалар ерікті немесе Қазақстан Республикасының заңнамасында белгіленген өзгеше тәртіппен қайтаруға жатады.</w:t>
      </w:r>
    </w:p>
    <w:bookmarkEnd w:id="73"/>
    <w:bookmarkStart w:name="z92" w:id="74"/>
    <w:p>
      <w:pPr>
        <w:spacing w:after="0"/>
        <w:ind w:left="0"/>
        <w:jc w:val="left"/>
      </w:pPr>
      <w:r>
        <w:rPr>
          <w:rFonts w:ascii="Times New Roman"/>
          <w:b/>
          <w:i w:val="false"/>
          <w:color w:val="000000"/>
        </w:rPr>
        <w:t xml:space="preserve"> 5. Қорытынды ереже</w:t>
      </w:r>
    </w:p>
    <w:bookmarkEnd w:id="74"/>
    <w:bookmarkStart w:name="z93" w:id="75"/>
    <w:p>
      <w:pPr>
        <w:spacing w:after="0"/>
        <w:ind w:left="0"/>
        <w:jc w:val="both"/>
      </w:pPr>
      <w:r>
        <w:rPr>
          <w:rFonts w:ascii="Times New Roman"/>
          <w:b w:val="false"/>
          <w:i w:val="false"/>
          <w:color w:val="000000"/>
          <w:sz w:val="28"/>
        </w:rPr>
        <w:t>
      29.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2 қыркүйектегі</w:t>
            </w:r>
            <w:r>
              <w:br/>
            </w:r>
            <w:r>
              <w:rPr>
                <w:rFonts w:ascii="Times New Roman"/>
                <w:b w:val="false"/>
                <w:i w:val="false"/>
                <w:color w:val="000000"/>
                <w:sz w:val="20"/>
              </w:rPr>
              <w:t>№ 352 шешіміне</w:t>
            </w:r>
            <w:r>
              <w:br/>
            </w:r>
            <w:r>
              <w:rPr>
                <w:rFonts w:ascii="Times New Roman"/>
                <w:b w:val="false"/>
                <w:i w:val="false"/>
                <w:color w:val="000000"/>
                <w:sz w:val="20"/>
              </w:rPr>
              <w:t>қосымша</w:t>
            </w:r>
          </w:p>
        </w:tc>
      </w:tr>
    </w:tbl>
    <w:bookmarkStart w:name="z95" w:id="76"/>
    <w:p>
      <w:pPr>
        <w:spacing w:after="0"/>
        <w:ind w:left="0"/>
        <w:jc w:val="left"/>
      </w:pPr>
      <w:r>
        <w:rPr>
          <w:rFonts w:ascii="Times New Roman"/>
          <w:b/>
          <w:i w:val="false"/>
          <w:color w:val="000000"/>
        </w:rPr>
        <w:t xml:space="preserve"> Мәслихаттың күшi жойылған кейбiр шешiмдерiнiң тiзбесi</w:t>
      </w:r>
    </w:p>
    <w:bookmarkEnd w:id="76"/>
    <w:bookmarkStart w:name="z96" w:id="77"/>
    <w:p>
      <w:pPr>
        <w:spacing w:after="0"/>
        <w:ind w:left="0"/>
        <w:jc w:val="both"/>
      </w:pPr>
      <w:r>
        <w:rPr>
          <w:rFonts w:ascii="Times New Roman"/>
          <w:b w:val="false"/>
          <w:i w:val="false"/>
          <w:color w:val="000000"/>
          <w:sz w:val="28"/>
        </w:rPr>
        <w:t xml:space="preserve">
      1. Мәслихаттың 2016 жылғы 16 тамыздағы № 52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w:t>
      </w:r>
      <w:r>
        <w:rPr>
          <w:rFonts w:ascii="Times New Roman"/>
          <w:b w:val="false"/>
          <w:i w:val="false"/>
          <w:color w:val="000000"/>
          <w:sz w:val="28"/>
        </w:rPr>
        <w:t xml:space="preserve"> (2016 жылғы 13 қыркүйекте "Әділет" ақпараттық-құқықтық жүйесінде жарияланған, Нормативтік құқықтық актілерді мемлекеттік тіркеу тізілімінде № 6607 болып тіркелген).</w:t>
      </w:r>
    </w:p>
    <w:bookmarkEnd w:id="77"/>
    <w:bookmarkStart w:name="z97" w:id="78"/>
    <w:p>
      <w:pPr>
        <w:spacing w:after="0"/>
        <w:ind w:left="0"/>
        <w:jc w:val="both"/>
      </w:pPr>
      <w:r>
        <w:rPr>
          <w:rFonts w:ascii="Times New Roman"/>
          <w:b w:val="false"/>
          <w:i w:val="false"/>
          <w:color w:val="000000"/>
          <w:sz w:val="28"/>
        </w:rPr>
        <w:t xml:space="preserve">
      2. Мәслихаттың "Мәслихаттың 2016 жылғы 16 тамыздағы № 52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2016 жылғы 21 желтоқсандағы № 66 </w:t>
      </w:r>
      <w:r>
        <w:rPr>
          <w:rFonts w:ascii="Times New Roman"/>
          <w:b w:val="false"/>
          <w:i w:val="false"/>
          <w:color w:val="000000"/>
          <w:sz w:val="28"/>
        </w:rPr>
        <w:t>шешімі</w:t>
      </w:r>
      <w:r>
        <w:rPr>
          <w:rFonts w:ascii="Times New Roman"/>
          <w:b w:val="false"/>
          <w:i w:val="false"/>
          <w:color w:val="000000"/>
          <w:sz w:val="28"/>
        </w:rPr>
        <w:t xml:space="preserve"> (2017 жылғы 13 қаңтарда Қазақстан Республикасы нормативтiк құқықтық актілерiнiң эталондық бақылау банкiнде жарияланған, Нормативтік құқықтық актілерді мемлекеттік тіркеу тізілімінде № 6778 болып тіркелген).</w:t>
      </w:r>
    </w:p>
    <w:bookmarkEnd w:id="78"/>
    <w:bookmarkStart w:name="z98" w:id="79"/>
    <w:p>
      <w:pPr>
        <w:spacing w:after="0"/>
        <w:ind w:left="0"/>
        <w:jc w:val="both"/>
      </w:pPr>
      <w:r>
        <w:rPr>
          <w:rFonts w:ascii="Times New Roman"/>
          <w:b w:val="false"/>
          <w:i w:val="false"/>
          <w:color w:val="000000"/>
          <w:sz w:val="28"/>
        </w:rPr>
        <w:t xml:space="preserve">
      3. Мәслихаттың "Мәслихаттың 2016 жылғы 16 тамыздағы № 52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2017 жылғы 29 наурыздағы № 82 </w:t>
      </w:r>
      <w:r>
        <w:rPr>
          <w:rFonts w:ascii="Times New Roman"/>
          <w:b w:val="false"/>
          <w:i w:val="false"/>
          <w:color w:val="000000"/>
          <w:sz w:val="28"/>
        </w:rPr>
        <w:t>шешімі</w:t>
      </w:r>
      <w:r>
        <w:rPr>
          <w:rFonts w:ascii="Times New Roman"/>
          <w:b w:val="false"/>
          <w:i w:val="false"/>
          <w:color w:val="000000"/>
          <w:sz w:val="28"/>
        </w:rPr>
        <w:t xml:space="preserve"> (2017 жылғы 21 сәуірде Қазақстан Республикасы нормативтiк құқықтық актілерiнiң эталондық бақылау банкiнде жарияланған, Нормативтік құқықтық актілерді мемлекеттік тіркеу тізілімінде № 6989 болып тіркелген).</w:t>
      </w:r>
    </w:p>
    <w:bookmarkEnd w:id="79"/>
    <w:bookmarkStart w:name="z99" w:id="80"/>
    <w:p>
      <w:pPr>
        <w:spacing w:after="0"/>
        <w:ind w:left="0"/>
        <w:jc w:val="both"/>
      </w:pPr>
      <w:r>
        <w:rPr>
          <w:rFonts w:ascii="Times New Roman"/>
          <w:b w:val="false"/>
          <w:i w:val="false"/>
          <w:color w:val="000000"/>
          <w:sz w:val="28"/>
        </w:rPr>
        <w:t xml:space="preserve">
      4. Мәслихаттың "Мәслихаттың 2016 жылғы 16 тамыздағы № 52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 2019 жылғы 29 наурыздағы № 239 </w:t>
      </w:r>
      <w:r>
        <w:rPr>
          <w:rFonts w:ascii="Times New Roman"/>
          <w:b w:val="false"/>
          <w:i w:val="false"/>
          <w:color w:val="000000"/>
          <w:sz w:val="28"/>
        </w:rPr>
        <w:t>шешімі</w:t>
      </w:r>
      <w:r>
        <w:rPr>
          <w:rFonts w:ascii="Times New Roman"/>
          <w:b w:val="false"/>
          <w:i w:val="false"/>
          <w:color w:val="000000"/>
          <w:sz w:val="28"/>
        </w:rPr>
        <w:t xml:space="preserve"> (2019 жылғы 17 сәуірде Қазақстан Республикасы нормативтiк құқықтық актілерiнiң эталондық бақылау банкiнде жарияланған, Нормативтік құқықтық актілерді мемлекеттік тіркеу тізілімінде № 8352 болып тіркелген).</w:t>
      </w:r>
    </w:p>
    <w:bookmarkEnd w:id="80"/>
    <w:bookmarkStart w:name="z100" w:id="81"/>
    <w:p>
      <w:pPr>
        <w:spacing w:after="0"/>
        <w:ind w:left="0"/>
        <w:jc w:val="both"/>
      </w:pPr>
      <w:r>
        <w:rPr>
          <w:rFonts w:ascii="Times New Roman"/>
          <w:b w:val="false"/>
          <w:i w:val="false"/>
          <w:color w:val="000000"/>
          <w:sz w:val="28"/>
        </w:rPr>
        <w:t xml:space="preserve">
      5. Мәслихаттың "Мәслихаттың 2016 жылғы 16 тамыздағы № 52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2019 жылғы 28 маусымдағы № 254 </w:t>
      </w:r>
      <w:r>
        <w:rPr>
          <w:rFonts w:ascii="Times New Roman"/>
          <w:b w:val="false"/>
          <w:i w:val="false"/>
          <w:color w:val="000000"/>
          <w:sz w:val="28"/>
        </w:rPr>
        <w:t>шешімі</w:t>
      </w:r>
      <w:r>
        <w:rPr>
          <w:rFonts w:ascii="Times New Roman"/>
          <w:b w:val="false"/>
          <w:i w:val="false"/>
          <w:color w:val="000000"/>
          <w:sz w:val="28"/>
        </w:rPr>
        <w:t xml:space="preserve"> (2019 жылғы 9 шілдеде Қазақстан Республикасы нормативтiк құқықтық актілерiнiң эталондық бақылау банкiнде жарияланған, Нормативтік құқықтық актілерді мемлекеттік тіркеу тізілімінде № 8569 болып тіркелген).</w:t>
      </w:r>
    </w:p>
    <w:bookmarkEnd w:id="81"/>
    <w:bookmarkStart w:name="z101" w:id="82"/>
    <w:p>
      <w:pPr>
        <w:spacing w:after="0"/>
        <w:ind w:left="0"/>
        <w:jc w:val="both"/>
      </w:pPr>
      <w:r>
        <w:rPr>
          <w:rFonts w:ascii="Times New Roman"/>
          <w:b w:val="false"/>
          <w:i w:val="false"/>
          <w:color w:val="000000"/>
          <w:sz w:val="28"/>
        </w:rPr>
        <w:t xml:space="preserve">
      6. Мәслихаттың "Мәслихаттың 2016 жылғы 16 тамыздағы № 52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2019 жылғы 10 қазандағы № 276 </w:t>
      </w:r>
      <w:r>
        <w:rPr>
          <w:rFonts w:ascii="Times New Roman"/>
          <w:b w:val="false"/>
          <w:i w:val="false"/>
          <w:color w:val="000000"/>
          <w:sz w:val="28"/>
        </w:rPr>
        <w:t>шешімі</w:t>
      </w:r>
      <w:r>
        <w:rPr>
          <w:rFonts w:ascii="Times New Roman"/>
          <w:b w:val="false"/>
          <w:i w:val="false"/>
          <w:color w:val="000000"/>
          <w:sz w:val="28"/>
        </w:rPr>
        <w:t xml:space="preserve"> (2019 жылғы 18 қазанда Қазақстан Республикасы нормативтiк құқықтық актілерiнiң эталондық бақылау банкiнде жарияланған, Нормативтік құқықтық актілерді мемлекеттік тіркеу тізілімінде № 8710 болып тіркелген).</w:t>
      </w:r>
    </w:p>
    <w:bookmarkEnd w:id="82"/>
    <w:bookmarkStart w:name="z102" w:id="83"/>
    <w:p>
      <w:pPr>
        <w:spacing w:after="0"/>
        <w:ind w:left="0"/>
        <w:jc w:val="both"/>
      </w:pPr>
      <w:r>
        <w:rPr>
          <w:rFonts w:ascii="Times New Roman"/>
          <w:b w:val="false"/>
          <w:i w:val="false"/>
          <w:color w:val="000000"/>
          <w:sz w:val="28"/>
        </w:rPr>
        <w:t xml:space="preserve">
      7. Мәслихаттың "Мәслихаттың 2016 жылғы 16 тамыздағы № 52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2020 жылғы 8 сәуірдегі № 317 </w:t>
      </w:r>
      <w:r>
        <w:rPr>
          <w:rFonts w:ascii="Times New Roman"/>
          <w:b w:val="false"/>
          <w:i w:val="false"/>
          <w:color w:val="000000"/>
          <w:sz w:val="28"/>
        </w:rPr>
        <w:t>шешімі</w:t>
      </w:r>
      <w:r>
        <w:rPr>
          <w:rFonts w:ascii="Times New Roman"/>
          <w:b w:val="false"/>
          <w:i w:val="false"/>
          <w:color w:val="000000"/>
          <w:sz w:val="28"/>
        </w:rPr>
        <w:t xml:space="preserve"> (2020 жылғы 10 сәуірде Қазақстан Республикасы нормативтiк құқықтық актілерiнiң эталондық бақылау банкiнде жарияланған, Нормативтік құқықтық актілерді мемлекеттік тіркеу тізілімінде № 9098 болып тіркелген).</w:t>
      </w:r>
    </w:p>
    <w:bookmarkEnd w:id="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