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3666" w14:textId="c953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20 жылғы 6 сәуірдегі № 86 қаулысы. Қостанай облысының Әділет департаментінде 2020 жылғы 6 сәуірде № 90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Қарабалық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балық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балық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-қарау негізінде жайылым айналымдарының схема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3279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кертпе: 1, 2, 3, 4 – жылына қашаны пайдалану кезегі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