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03c" w14:textId="5ad5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31 желтоқсандағы № 455 "Қарабалық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28 тамыздағы № 529 шешімі. Қостанай облысының Әділет департаментінде 2020 жылғы 9 қыркүйекте № 9440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2020-2022 жылдарға арналған аудандық бюджеті туралы" 2019 жылғы 31 желтоқсандағы № 455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8887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- 6 621 811,2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- 1 183 961,0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- 16 548,0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- 9 087,0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- 5 412 215,2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- 6 578 429,9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–181 367,5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217 849,5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- 36 482,0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83 038,0 мың теңге, оның ішінде: қаржылық активтерді сатып алу –83 038,0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- 221 024,2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- 221 024,2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Аудандық бюджеттен кент, ауыл, ауылдық округтер бюджеттеріне берілетін бюджеттік субвенциялардың көлемдері белгіленсін: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арналған аудандық бюджеттен кент, ауыл, ауылдық округтер бюджеттеріне берілетін бюджеттік субвенциялар 384 506,0 мың теңге сомасында,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- 191 087,0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- 9 570,0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- 18 075,0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- 12 327,0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- 14 824,0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- 15 689,0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13 439,0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- 17 284,0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- 23 805,0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- 17 554,0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- 12 276,0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- 9 911,0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28 665,0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бюджеттен кент, ауыл, ауылдық округтер бюджеттеріне берілетін бюджеттік субвенциялар 370 078,0 мың теңге сомасында,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- 192 272,0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- 8 995,0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12 759,0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- 12 787,0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- 15 426,0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- 15 442,0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-15 383,0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- 11 272,0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- 18 447,0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- 16 334,0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- 11 186,0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- 9 329,0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30 446,0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бюджеттен кент, ауыл, ауылдық округтер бюджеттеріне берілетін бюджеттік субвенциялар 375 989,0 мың теңге сомасында,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- 192 880,0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- 9 047,0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12 820,0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- 12 800,0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- 15 471,0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- 15 471,0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-20 287,0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- 11 472,0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- 18 579,0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- 16 153,0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- 11 097,0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- 9 371,0 мың теңге.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30 541,0 мың теңге.";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5), 6) тармақшалармен толықтырылсын: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Қарабалық ауданы әкімдігінің білім бөлімінің "Максим Горький атындағы № 1 Қарабалық орта мектебі" мемлекеттік мекемесінің қазандығын реконструкциялауға;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әкімдігі Денсаулық сақтау басқармасының "Қарабалық аудандық ауруханасы" қазыналық мемлекеттік кәсіпорнының қазандығын реконструкциялауға;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Қарабалық ауданы әкімдігінің "Жылу" коммуналдық мемлекеттік кәсіпорнының жарғылық капиталын ұлғайтуға;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әкімшілік ғимараттың құрылысына.";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17), 18), 19), 20), 21), 22), 23), 24), 25) тармақшалармен толықтырылсын: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білім беру ұйымдарын жоғары жылдамдықты интернетке қосуға;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білім беру ұйымдарында жылы дәретханалар орнатуға;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штаттық режимде жұмыс істейтін жалпы білім беретін мектеп үшін маскалар мен қолғаптар сатып алуға;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білім беру ұйымдарының жалақысына;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Қарабалық кентінің "Жас Талап" оқушылар тұратын орталығын күрделі жөндеу "Ауыл-ел бесігі" жобасын іске асыру шеңберінде жобалық - сметалық құжаттаманы әзірлеуге;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"Новостройка орта мектебі" мемлекеттік мекемесінің ғимаратын күрделі жөндеу "Ауыл-Ел бесігі" жобасын іске асыру шеңберінде жобалық - сметалық құжаттаманы әзірлеуге;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Научный ауылдық Мәдениет үйі ғимаратын күрделі жөндеу "Ауыл-Ел бесігі" жобасын іске асыру шеңберінде жобалық-сметалық құжаттаманы әзірлеуге;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2017 – 2021 жылдарға арналған "Еңбек" нәтижелі жұмыспен қамтуды және жаппай кәсіпкерлікті дамытуға;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электрондық оқулықтарға жазылу бойынша қызметтерге ақы төлеуге.";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салдарларын жою, әкімшілік-аумақтық бірліктің саяси, экономикалық және әлеуметтік тұрақтылығына,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салдарларын жою, әкімшілік-аумақтық бірліктің саяси, экономикалық және әлеуметтік тұрақтылығына,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