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81ae" w14:textId="c1d8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2020 жылғы 10 наурыздағы № 36 "2020 жылға арналған мектепке дейінгі тәрбие мен оқытуға мемлекеттік білім беру тапсырысын, ата-ана төлемақысының мөлшерін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2020 жылғы 11 маусымдағы № 93 қаулысы. Қостанай облысының Әділет департаментінде 2020 жылғы 12 маусымда № 9261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4-тармағының 8-1)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Қарасу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Қарасу ауданы әкімдігінің "2020 жылға арналған мектепке дейінгі тәрбие мен оқытуға мемлекеттік білім беру тапсырысын, ата-ана төлемақысының мөлшерін бекіту туралы" 2020 жылғы 10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(2020 жылғы 13 наурызда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9013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"Қарасу ауданы әкімдігінің білім беру бөлімі"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Қарасу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Қарасу ауданы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Қарасу ауданының мектепке дейінгі білім беру ұйымдарындағы мектепке дейінгі тәрбие мен оқытуға мемлекеттік білім беру тапсырысы, ата-ана төлемақысының мөлшері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бір тәрбиеленушіге жұмсалатын шығыстардың бір айдағы орташа құны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Амангелді ауылы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 ауданы әкімдігі білім беру бөлімінің "Болашақ" бала бақшасы" мемлекеттік коммуналдық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- 6405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- 6615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 ауданы әкімдігі білім беру бөлімінің "Ақерке" балалар бақшасы" мемлекеттік коммуналдық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- 6405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- 6615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Жалғызхан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 білім беру бөлімінің "Бөбек" балалар бақшасы" мемлекеттік коммуналдық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- 6405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- 6615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 ауданы Қарасу ауылдық округі әкімі аппаратының "Балапан" балабақшасы" мемлекеттік коммуналдық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- 6405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- 6615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 білім беру бөлімінің "Нұр сәби" 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- 6405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- 6615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Октябрское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 ауданы Октябрь ауылдық округі әкімі аппаратының "Салтанат" балалар 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- 6405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- 6615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