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5cfe" w14:textId="8bf5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Шолақашы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2020 жылғы 28 тамыздағы № 422 шешімі. Қостанай облысының Әділет департаментінде 2020 жылғы 4 қыркүйекте № 9430 болып тіркелді. Күші жойылды - Қостанай облысы Қарасу ауданы мәслихатының 2022 жылғы 29 сәуірдегі № 120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Шолақашы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Шолақашы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Шолақашы ауылдық округінің бөлек жергілікті қоғамдастық жиындарын өткізудің қағидалары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Шолақашы ауылдық округінің (бұдан әрі - Шолақашы ауылдық округі)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Шолақашы ауылдық округінің ауылдар тұрғындарының бөлек жергілікті қоғамдастық жиындарын өткізудің тәртібін белгілейді.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Шолақашы ауылдық округінің аумағындағы ауылдар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Шолақашы ауылдық округінің әкімі шақырады.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Шолақашы ауылдық округі ауылдарының шегінде бөлек жиынды өткізуді Шолақашы ауылдық округінің әкімі ұйымдастырады.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Шолақашы ауылдық округі ауылдарының қатысып отырған және оған қатысуға құқығы бар тұрғындарына тіркеу жүргізіледі.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Шолақашы ауылдық округінің әкімі немесе ол уәкілеттік берген тұлға ашады.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Шолақашы ауылдық округінің әкімі немесе ол уәкілеттік берген тұлға бөлек жиынның төрағасы болып табылады.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Шолақашы ауылдық округі ауылдарының тұрғындары өкілдерінің кандидатураларын Қарасу ауданының мәслихаты бекіткен сандық құрамға сәйкес бөлек жиынның қатысушылары ұсынады.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Шолақашы ауылдық округінің ауылдар тұрғындары өкілдерінің саны тең өкілдік ету қағидаты негізінде айқындалады.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Шолақашы ауылдық округі әкімінің аппаратына береді.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Шолақашы ауылдық округінің жергілікті қоғамдастық жиынына қатысу үшін ауылдар тұрғындары өкілдерінің сандық құрамы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Шолақашы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Шолақашы ауылдық округінің Шолақашы ауылы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Шолақашы ауылдық округінің Жаныспай ауылы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Шолақашы ауылдық округінің Целинное ауылы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Шолақашы ауылдық округінің Прогресс ауылы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