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1024" w14:textId="29e1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2010 жылғы 31 тамыздағы № 4 "Қарасу ауылының көшесін атауын өзгерту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Қарасу ауылдық округі әкімінің 2020 жылғы 4 қарашадағы № 13 шешімі. Қостанай облысының Әділет департаментінде 2020 жылғы 6 қарашада № 9540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 Қарасу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 Қарасу ауылы әкімінің "Қарасу ауылының көшесін атауын өзгерту туралы" 2010 жылғы 31 тамыздағы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13 қазанда "Қарасу өңірі" газетінде жарияланған, Нормативтік құқықтық актілерді мемлекеттік тіркеу тізілімінде № 9-13-115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қазақ тіліндегі тақырыбы жаңа редакцияда жазылсын, орыс тіліндегі тақырыбы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"Қарасу ауылының көшесін қайта атау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пiкiрiн ескере отырып, Қарасу ауданы Қарасу ауылдық округінің әкімі ШЕШІМ ҚАБЫЛДАДЫ:".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Қарасу ауылдық округі әкімінің аппараты" мемлекеттік мекемесі Қазақстан Республикасының заңнамасында белгіленген тәртіпте: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Қарасу ауданы әкімдігінің интернет-ресурсында орналастырылуын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