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9659" w14:textId="9b09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"Соколов - Сарыбай кен-байыту өндірістік бірлестігі"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2020 жылғы 22 маусымдағы № 309 қаулысы. Қостанай облысының Әділет департаментінде 2020 жылғы 23 маусымда № 9281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"Соколов – Сарыбай кен - байыту өндірістік бірлестігі" акционерлік қоғамына пайдалы қазбаларды барлау жөніндегі операцияларды жүргізу үшін Қостанай ауданы Мәскеу ауылдық округінің аумағында орналасқан, жалпы алаңы 3496,4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әкiмдігінің "Жер қатынастары бөлімі" мемлекеттiк мекемесi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