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d708" w14:textId="6ecd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колов-Сарыбай кен-байыту өндірістік бірлестігі" акционерлік қоғамына 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айкөл ауданы Қостанай ауылдық округі әкімінің 2020 жылғы 8 шілдедегі № 6 шешімі. Қостанай облысының Әділет департаментінде 2020 жылғы 9 шілдеде № 93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 Майкө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колов-Сарыбай кен-байыту өндірістік бірлестігі" акционерлік қоғамына пайдалы қазбаларды барлау жөніндегі операцияларды жүргізу үшін Қостанай ауданы Майкөл ауылдық округінің аумағында орналасқан, жалпы алаңы 16,6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ауданы Майкөл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останай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йкө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