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faa9" w14:textId="ce0f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2020 - 2021 жылдарға арналған жайылымдарды геоботаникалық зерттеп - қарау негізінде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2020 жылғы 17 сәуірдегі № 54 қаулысы. Қостанай облысының Әділет департаментінде 2020 жылғы 22 сәуірде № 9147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тармақшасына, "Жайылымдар туралы" 2017 жылғы 20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 Меңдіқара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2020 - 2021 жылдарға арналған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Меңдіқара ауданы әкімдігінің "2019 - 2020 жылдарға арналған жайылымдарды геоботаникалық зерттеп - қарау негізінде жайылым айналымдарының схемасын бекіту туралы" 2019 жылғы 20 тамыздағы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(2019 жылғы 2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8642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"Меңдіқара ауданының ауыл шаруашылығы бөлімі" коммуналдық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Меңдіқара ауданы әкімдігінің интернет -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Меңдіқара ауданы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Меңдіқара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Катарбеков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2020 - 2021 жылдарға арналған жайылымдарды геоботаникалық зерттеп-қарау негізінде жайылым айналымдарының схемасы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Меңдіқара ауданы әкімдігінің 29.10.2020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2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– 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– 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4 - жылына қашаны пайдалану кезегі.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