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433f" w14:textId="70c4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Қараменді ауылдық округі әкімінің 2020 жылғы 18 маусымдағы № 6 шешімі. Қостанай облысының Әділет департаментінде 2020 жылғы 25 маусымда № 9284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 басшысының 2020 жылғы 29 мамырдағы № 01-20/190 ұсынысы негізінде Науырзым ауданы Қарамеңді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Қарамеңді ауылдық округінің Қарамеңді ауылында орналасқан К. А. Буртаевтың жеке ауласының аумағындағы ірі қара малдың құтырығы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Науырзым ауданы Қарамеңді ауылдық округі әкімінің "Шектеу іс-шараларын белгілеу туралы" 2020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(2020 жылғы 10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9096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Қарамеңді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Науырзым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Қарамеңді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