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626c" w14:textId="4fa6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340 "Ұзынкөл ауданы ауылдарының, ауылдық округтерінің 2020-2022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2020 жылғы 5 маусымдағы № 384 шешімі. Қостанай облысының Әділет департаментінде 2020 жылғы 15 маусымда № 9268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 ауылдарының, ауылдық округтерінің 2020-2022 жылдарға арналған бюджеттері туралы" шешіміне өзгерістер мен толықтыру енгізу туралы (2020 жылғы 14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8883 болып тіркелген)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Ершов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55226,0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1478,0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53678,0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55226,0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Пресногорьков ауылдық округінің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55904,0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4807,0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51077,0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55904,0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Ұзынкөл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526930,0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15730,0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2050,0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509150,0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630909,4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-103979,4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103979,4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2020 жылға арналған Ұзынкөл ауылдық округінің бюджетінде аудандық бюджеттен нысаналы ағымдағы трансферттер түсімінің көзделгені ескерілсін, оның ішінде: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Ворошилов көшесін орташа жөндеуге;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ішіндегі көшелерді және автотұрақтарды орташа жөндеу бойынша сметалық құжаттаманы әзірлеу қызметтеріне;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 көшелерін орташа жөндеуге объектілер бойынша жұмыстар мен материалдардың сапасын сараптаудың құнын есептеу бойынша қызметтерге.";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51-1-тармағымен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2020 жылға арналған Ұзынкөл ауылдық округінің бюджетінде облыстық бюджеттен Жұмыспен қамту жол картасы шеңберіндегі іс-шараларды қаржыландыру үшін ауылдар, ауылдық округтер бюджеттеріне кредит беруге кредиттер түсімі көзделгені ескерілсін.";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2020 жылға арналған Ұзынкөл ауылдық округінің бюджетіне республикалық бюджеттен нысаналы ағымдағы трансферттер түсімінің көзделгені ескерілсін, оның ішінде: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"Ауыл–Ел бесігі" жобасы шеңберінде ауылдық елді мекендердегі әлеуметтік және инженерлік инфрақұрылым бойынша іс-шараларды іске асыруға.";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Ершов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Новопокров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Пресногорьков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Троебратское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Федоров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Ұзынкөл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