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d737" w14:textId="cf2d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21 тамыздағы № 493/42 шешімі. Павлодар облысының Әділет департаментінде 2020 жылғы 24 тамызда № 6922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"2020-2022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249574082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36982568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1446766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210968025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257885754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29026646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37042393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8015747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2757784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-40096102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40096102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 – 100 пайыз, Железин ауданы – 9,9 пайыз, Ақсу қаласына – 50 пайыз, Павлодар қаласына – 86 пайыз, Екібастұз қаласына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салынбайтын табыстардан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52,8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Аудандық (облыстық маңызы бар қалалар) бюджеттерден облыстық бюджетке салықтардан түскен түсімдердің жалпы сомасын 2020 жылға келесі көлемдерде үлестіру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ауданынан – 90,1 пайыз, Ақсу қаласынан – 50 пайыз, Павлодар қаласынан – 14 пайыз, Екібастұз қаласынан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47,2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 7-тармағы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2376580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278321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1393045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272289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2132356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3800780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820166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3022922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912634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110673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50979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мың теңге – ауыл шаруашылығы объектілерін дамытуға.";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 үшін салық жүктемесін төмендетуге байланысты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6095506 мың теңге – 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қалалар)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мың теңге – 2020-2021 жылдарға арналған Жұмыспен қамту жол картасы шеңберінде шараларды қаржаландыру үшін.";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экономика және бюджет жөніндегі тұрақты комиссиясына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423/36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249 574 082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36 982 568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16 756 921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16 736 921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699 157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699 157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210 968 025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8 824 346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9 839 295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2 032 089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2 656 086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17 338 067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11 109 381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4 409 211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4 665 808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3 508 293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7 836 525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7 720 245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15 287 527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15 177 552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28 265 478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26 111 359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26 111 359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36 521 634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36 521 634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36 444 582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18 346 363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1 806 243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13 461 538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13 461 538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13 341 975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10 283 958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4 304 671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3 187 675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5 235 604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6 805 728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29 026 646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-40 096 102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40 096 102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41 515 467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38 184 533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38 184 533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36 413 078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36 413 078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