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d905" w14:textId="f6bd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жергiлiктi маңызы бар балық шаруашылығы су айдындарының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2020 жылғы 31 желтоқсандағы № 297/5 қаулысы. Павлодар облысының Әділет департаментінде 2021 жылғы 8 қаңтарда № 7164 болып тіркелді. Күші жойылды - Павлодар облысы әкімдігінің 2024 жылғы 23 желтоқсандағы № 310/2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23.12.2024 </w:t>
      </w:r>
      <w:r>
        <w:rPr>
          <w:rFonts w:ascii="Times New Roman"/>
          <w:b w:val="false"/>
          <w:i w:val="false"/>
          <w:color w:val="ff0000"/>
          <w:sz w:val="28"/>
        </w:rPr>
        <w:t>№ 310/2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2004 жылғы 9 шілдедегі "Жануарлар дүниесiн қорғау, өсiмiн молайту және пайдалану туралы"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3), 3-1) тармақшаларына,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облысының жергiлiктi маңызы бар балық шаруашылығы су айдындарының тiзбесi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облысының кәсіпшілік балық аулауды, әуесқойлық (спорттық) балық аулауды, көлде тауарлы балық өсіру шаруашылығын жүргізуге арналған су айдындары бойынша жергiлiктi маңызы бар балық шаруашылығы су айдындарының тiзбесi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4. "Павлодар облысының жер қойнауын пайдалану, қоршаған орта және су ресурстары басқармасы" мемлекеттік мекемесі заңнамамен белгіленген тәртіпте: </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осы қаулының Павлодар облысы әкімдігінің интернет-ресурсында орналастырылуын қамтамасыз етсін. </w:t>
      </w:r>
    </w:p>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А. Қ. Байхановқа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297/5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w:t>
      </w:r>
      <w:r>
        <w:rPr>
          <w:rFonts w:ascii="Times New Roman"/>
          <w:b/>
          <w:i w:val="false"/>
          <w:color w:val="000000"/>
        </w:rPr>
        <w:t>Павлодар облысының жергiлiктi маңызы бар балық шаруашылығы су айдындарының тiзбесi</w:t>
      </w:r>
    </w:p>
    <w:bookmarkEnd w:id="7"/>
    <w:p>
      <w:pPr>
        <w:spacing w:after="0"/>
        <w:ind w:left="0"/>
        <w:jc w:val="both"/>
      </w:pPr>
      <w:r>
        <w:rPr>
          <w:rFonts w:ascii="Times New Roman"/>
          <w:b w:val="false"/>
          <w:i w:val="false"/>
          <w:color w:val="ff0000"/>
          <w:sz w:val="28"/>
        </w:rPr>
        <w:t xml:space="preserve">
      Ескерту. 1-қосымша жаңа редакцияда – Павлодар облысы әкімдігінің 13.02.2024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Жургенбай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Акмайдан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Кара-Мурза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Кораблева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Вахит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Курекен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Балтажар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Кирьяновское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Садковое су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(Копь)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Табалгасор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Мыншункыр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Бастуз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Каракаска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Улькенсор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Актюбейсор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Айдагар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Фильшино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Балыккамаган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Вычужино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Каратунь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Отнога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Караткуль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Подстарое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Долгая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Таганаево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Толейбайсор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Булактысор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Щедруха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Инталинский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Осмерыжский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Санкобай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Карасу-1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Карасу-2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Карасу-3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Карасу-4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Шайтан-Карасу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Оделькан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Хоромы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Прорывная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Королюн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Ветряк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Алкамерген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Маслоцово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Алач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Бараки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Лаврищенский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Комарицинский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Двуустка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Кутаяк сор (Авиатор)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Шикылдак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Аулеиколь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Басенты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ГРЭС 1 су қоймасы, № 1 балық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1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Бораншоқы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Буйрексор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297/5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w:t>
      </w:r>
      <w:r>
        <w:rPr>
          <w:rFonts w:ascii="Times New Roman"/>
          <w:b/>
          <w:i w:val="false"/>
          <w:color w:val="000000"/>
        </w:rPr>
        <w:t>Павлодар облысының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бойынша жергiлiктi маңызы бар балық шаруашылығы су айдындарының тiзбесi</w:t>
      </w:r>
    </w:p>
    <w:bookmarkEnd w:id="8"/>
    <w:p>
      <w:pPr>
        <w:spacing w:after="0"/>
        <w:ind w:left="0"/>
        <w:jc w:val="both"/>
      </w:pPr>
      <w:r>
        <w:rPr>
          <w:rFonts w:ascii="Times New Roman"/>
          <w:b w:val="false"/>
          <w:i w:val="false"/>
          <w:color w:val="ff0000"/>
          <w:sz w:val="28"/>
        </w:rPr>
        <w:t xml:space="preserve">
      Ескерту. 2-қосымша жаңа редакцияда – Павлодар облысы әкімдігінің 13.02.2024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Жургенбай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Акмайдан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Кара-Мурза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Табалгасор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Мыншункыр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Бастуз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Каракаска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Улькенсор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Актюбейсор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Подстарое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Толейбайсор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Булактысор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Щедруха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Санкобай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Алкамерген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Маслоцово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Кутаяк сор (Авиатор)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Ащикуль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1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2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Балказы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Кабантакыр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Кораблева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Вахит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Мултак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Курекен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Балтажар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Жолпак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Кирьяновское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Тяпка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(Копь)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Кривая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Ляга Долгая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Таганаево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Тогузак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Айдагар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Фильшино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Балыккамаган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Вычужино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Каратунь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Отнога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Караткуль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Инталинский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Осмерыжский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Шайтан-Карасу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Оделькан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Хоромы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Прорывная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Пресное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Иртыш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Ветряк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Алач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Бараки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Подсопочное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Лаврищенский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Комарицинский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Карагужевский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Песочный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Кайсаровский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Долгая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Двуустка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шығанағы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көл-тауарлық балық өсіру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Карасу-1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Карасу-2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Карасу-3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Карасу-4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Кумдыколь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Бораншоқы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Буйрексор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Королюн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Шикылдак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Аулеиколь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Басенты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Сладкое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ГРЭС 1 су қоймасы, № 1 балық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2 су қоймасы, № 1 балық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Садковое су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297/5 қаулысына</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Павлодар облысы әкімдігінің кейбір күші жойылған қаулыларының тізбесі</w:t>
      </w:r>
    </w:p>
    <w:bookmarkEnd w:id="9"/>
    <w:bookmarkStart w:name="z14" w:id="10"/>
    <w:p>
      <w:pPr>
        <w:spacing w:after="0"/>
        <w:ind w:left="0"/>
        <w:jc w:val="both"/>
      </w:pPr>
      <w:r>
        <w:rPr>
          <w:rFonts w:ascii="Times New Roman"/>
          <w:b w:val="false"/>
          <w:i w:val="false"/>
          <w:color w:val="000000"/>
          <w:sz w:val="28"/>
        </w:rPr>
        <w:t xml:space="preserve">
      1.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3156 болып тіркелген, 2010 жылғы 13 наурызда "Звезда Прииртышья", "Сарыарқа самалы" газеттерінде жарияланған).</w:t>
      </w:r>
    </w:p>
    <w:bookmarkEnd w:id="10"/>
    <w:bookmarkStart w:name="z15" w:id="11"/>
    <w:p>
      <w:pPr>
        <w:spacing w:after="0"/>
        <w:ind w:left="0"/>
        <w:jc w:val="both"/>
      </w:pPr>
      <w:r>
        <w:rPr>
          <w:rFonts w:ascii="Times New Roman"/>
          <w:b w:val="false"/>
          <w:i w:val="false"/>
          <w:color w:val="000000"/>
          <w:sz w:val="28"/>
        </w:rPr>
        <w:t xml:space="preserve">
      2. Павлодар облысы әкімдігінің 2010 жылғы 21 қыркүйектегі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қаулысына өзгеріс енгізу туралы" № 229/15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3171 болып тіркелген, 2010 жылғы 16 қазанда "Звезда Прииртышья", "Сарыарқа самалы" газеттерінде жарияланған).</w:t>
      </w:r>
    </w:p>
    <w:bookmarkEnd w:id="11"/>
    <w:bookmarkStart w:name="z16" w:id="12"/>
    <w:p>
      <w:pPr>
        <w:spacing w:after="0"/>
        <w:ind w:left="0"/>
        <w:jc w:val="both"/>
      </w:pPr>
      <w:r>
        <w:rPr>
          <w:rFonts w:ascii="Times New Roman"/>
          <w:b w:val="false"/>
          <w:i w:val="false"/>
          <w:color w:val="000000"/>
          <w:sz w:val="28"/>
        </w:rPr>
        <w:t xml:space="preserve">
      3. Павлодар облысы әкімдігінің 2012 жылғы 10 қазандағы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қаулысына өзгерістер мен толықтырулар енгізу туралы" № 281/10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3241 болып тіркелген, 2012 жылғы 6 қарашада "Звезда Прииртышья", "Сарыарқа самалы" газеттерінде жарияланған).</w:t>
      </w:r>
    </w:p>
    <w:bookmarkEnd w:id="12"/>
    <w:bookmarkStart w:name="z17" w:id="13"/>
    <w:p>
      <w:pPr>
        <w:spacing w:after="0"/>
        <w:ind w:left="0"/>
        <w:jc w:val="both"/>
      </w:pPr>
      <w:r>
        <w:rPr>
          <w:rFonts w:ascii="Times New Roman"/>
          <w:b w:val="false"/>
          <w:i w:val="false"/>
          <w:color w:val="000000"/>
          <w:sz w:val="28"/>
        </w:rPr>
        <w:t xml:space="preserve">
      4. Павлодар облысы әкімдігінің 2015 жылғы 29 қаңтардағы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қаулысына толықтырулар енгізу туралы" № 24/1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4307 болып тіркелген, 2015 жылғы 24 ақпанда "Әділет" ақпараттық-құқықтық жүйесінде жарияланған).</w:t>
      </w:r>
    </w:p>
    <w:bookmarkEnd w:id="13"/>
    <w:bookmarkStart w:name="z18" w:id="14"/>
    <w:p>
      <w:pPr>
        <w:spacing w:after="0"/>
        <w:ind w:left="0"/>
        <w:jc w:val="both"/>
      </w:pPr>
      <w:r>
        <w:rPr>
          <w:rFonts w:ascii="Times New Roman"/>
          <w:b w:val="false"/>
          <w:i w:val="false"/>
          <w:color w:val="000000"/>
          <w:sz w:val="28"/>
        </w:rPr>
        <w:t xml:space="preserve">
      5. Павлодар облысы әкімдігінің 2016 жылғы 25 қарашадағы "Павлодар облысы әкімдігінің 2010 жылғы 12 ақпандағы "Павлодар облысының жергілікті маңызы бар балық шаруашылығы су айдындарының тізбесін бекіту туралы" № 31/2 қаулысына өзгеріс енгізу туралы" № 349/8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5281 болып тіркелген, 2016 жылғы 2 желтоқсанда "Әділет" ақпараттық-құқықтық жүйесінде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