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b1c7" w14:textId="219b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Алғабас ауылдық округі әкімінің 2020 жылғы 3 тамыздағы "Ақсу қаласы Алғабас ауылдық округінің Жолқұдық ауылының Жаңамайдан, Достық, Школьная, Қанаш Қамзин, Гагарин, Абай Құнанбаев көшелерінің аумағына ірі қара малдың бруцеллез ауруы бойынша шектеу іс-шараларын белгілеу туралы" № 1-04/05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2020 жылғы 25 қарашадағы № 1-03/11 шешімі. Павлодар облысының Әділет департаментінде 2020 жылғы 26 қарашада № 7046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бас мемлекеттік ветеринариялық-санитариялық инспекторының 2020 жылғы 4 қарашадағы № 2-19/673 ұсынысы негізінде, Алғабас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Жолқұдық ауылының Жаңамайдан, Достық, Школьная, Қанаш Қамзин, Гагарин, Абай Құнанбаев көшелерінің аумағында ірі қара малдың бруцеллез ауруын жою бойынша кешенді ветеринариялық-санитарлық іс-шараларын жүргізулуіне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Алғабас ауылдық округі әкімінің 2020 жылғы 3 тамыздағы "Ақсу қаласы Алғабас ауылдық округінің Жолқұдық ауылының Жаңамайдан, Достық, Школьная, Қанаш Қамзин, Гагарин, Абай Құнанбаев көшелерінің аумағына ірі қара малдың бруцеллез ауруы бойынша шектеу іс-шараларын белгілеу туралы" № 1-04/05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6880 болып тіркелген, 2020 жылғы 5 тамызда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