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2b93" w14:textId="3d52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2020 жылғы 26 қазандағы № 735/9 қаулысы. Павлодар облысының Әділет департаментінде 2020 жылғы 5 қарашада № 7007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қаласында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735/9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қаласында 2020 жылға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тәрбие мен оқытуға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арналған шығыстардың орташа құны,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айына төлемақысының мөлшері,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№1 "Ромашка" бөбектер бақшасы даму орталығы"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№ 2 "Балдырған" бөбектер бақшасы"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№3 "Гнездышко" санаториялық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№ 4 "Березка" бөбектер бақшасы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5 "Жұлдыз"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6 "Золотая Рыбка" көптілділікті дамыту орталығы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7 "Ботақан" бөбектер бақшасы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8 "Теремок"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9 "Радуга" бала бақша-гимназиясы"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№ 10 "Сказка" бөбектер бақшасы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Шідерті поселкесі әкімі аппаратының "№ 11 "Қарлығаш"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"№ 12 "Арай" бөбектер бақшасы"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№ 13 "Алтынай" арнайы бала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№ 14 "Малышок" бөбектер бақшасы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15 "Бөбек" бөбектер бақшасы эстетикалық дамыту орталығы"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№ 16 "Балдәурен" бөбектер бақшасы"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Солнечный поселкесі әкім аппаратының "№ 17 "Жидек"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дене шынықтыру-сауықтыру үлгісіндегі № 18 "Гномик"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"№ 20 "Мерей" көптілділікті дамыту орталығы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"№ 21 "Кішкентай данышпандар" ресурстық орталық"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"№ 22 "Балбөбек"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"№ 23 "Балауса" мектепке дейінгі гимназия"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"№ 24 "Айналайын"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 "№ 25 "Ақ бота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26 "Балапан"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27 "Еркем-ай"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Қаржас 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 (3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City"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 (3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Атығай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 (2-ден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Сарықамыс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(2-ден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Төрт-Құдық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Шідерті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(2-ден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жалпы білім беретін Шідерті негізгі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(2-ден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Құдайкөл жалпы орта білім беретін мектеп"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(2-ден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Комсомол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(2-ден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әкімдігінің білім бөлімінің Екібастұз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(2-ден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Қарасор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(2-ден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Майқайың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Бесқауға жалпы орта білім беретін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(2-ден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жалпы білім беретін Өлеңті негізгі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(2-ден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Ақкөл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(2-ден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Әлкей Марғұлан атындағы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(2-ден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Байет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 (2-ден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жалпы білім беретін Бозшакөл негізгі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(2-ден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14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(2-ден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