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5feb" w14:textId="0bf5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2019 жылғы 30 желтоқсандағы "2020 - 2022 жылдарға арналған Баянауыл ауданының ауылдық округтері және Майқайың кентінің бюджеттері туралы" № 304/54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2020 жылғы 16 қыркүйектегі № 346/59 шешімі. Павлодар облысының Әділет департаментінде 2020 жылғы 22 қыркүйекте № 6953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2019 жылғы 30 желтоқсандағы "2020 - 2022 жылдарға арналған Баянауыл ауданының ауылдық округтері және Майқайың кентінің бюджеттері туралы" № 304/54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6702 болып тіркелген, 2020 жылғы 14 қаңтарда Қазақстан Республикасы нормативтік құқықтық актілерінің электрондық түрде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Баянауыл ауылдық округінің бюджеті тиісінше 1, 2, 3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417127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401398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2020 - 2022 жылдарға арналған Ақсаң ауылдық округінің бюджеті тиісінше 4, 5, 6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2020 - 2022 жылдарға арналған Бірлік ауылдық округінің бюджеті тиісінше 7, 8, 9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2020 - 2022 жылдарға арналған Жаңажол ауылдық округінің бюджеті тиісінше 10, 11, 12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Жаңатілек ауылдық округінің бюджеті тиісінше 13, 14, 15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2020 - 2022 жылдарға арналған Қаратомар ауылдық округінің бюджеті тиісінше 16, 17, 18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2020 - 2022 жылдарға арналған Күркелі ауылдық округінің бюджеті тиісінше 19, 20, 21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2020 - 2022 жылдарға арналған Құндыкөл ауылдық округінің бюджеті тиісінше 22, 23, 24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155695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2020 - 2022 жылдарға арналған Қызылтау ауылдық округінің бюджеті тиісінше 25, 26, 27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2020 - 2022 жылдарға арналған Сәтбаев ауылдық округінің бюджеті тиісінше 28, 29, 30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2020 - 2022 жылдарға арналған Торайғыр ауылдық округінің бюджеті тиісінше 31, 32, 33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318345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317958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2020 - 2022 жылдарға арналған Ұзынбұлақ ауылдық округінің бюджеті тиісінше 34, 35, 36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2020 - 2022 жылдарға арналған Майқайың кентінің бюджеті тиісінше 37, 38, 39 –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636773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624313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5154 мың теңге.";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Ақсаң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Жаңатілек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Қаратомар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Күркелі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Құндыкөл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Қызылтау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Сәтбаев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Торайғыр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Ұзынбұлақ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Майқайың кентінің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