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263e" w14:textId="ef82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Ақсаң ауылдық округінде орналасқан "Құтмекен" шаруа қожалығының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Ақсаң ауылдық округі әкімінің 2020 жылғы 20 сәуірдегі № 1-04-02 шешімі. Павлодар облысының Әділет департаментінде 2020 жылғы 20 сәуірде № 6801 болып тіркелді. Күші жойылды - Павлодар облысы Баянауыл ауданы Ақсаң ауылдық округі әкімінің 2020 жылғы 14 тамыздағы № 1-04-04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Баянауыл ауданы Ақсаң ауылдық округі әкімінің 14.08.2020 № 1-04-04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Баянауыл ауданының бас мемлекеттік ветеринариялық-санитариялық инспекторының 2020 жылғы 31 наурыздағы № 2-19/75 ұсынысы негізінде, Ақсаң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 Ақсаң ауылдық округінде орналасқан "Құтмекен" шаруа қожалығының аумағында ірі қара малдың құтыру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Ақсаң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