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d32a" w14:textId="b12d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Железин ауданы мұқтаж азаматтардың жекелеген санаттарының тізбесін айқындаудың қағидалары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2020 жылғы 30 қыркүйектегі № 486/6 шешімі. Павлодар облысының Әділет департаментінде 2020 жылғы 14 қазанда № 6984 болып тіркелді. Күші жойылды - Павлодар облысы Железин аудандық мәслихатының 2023 жылғы 16 қарашадағы № 63/8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16.11.2023 № </w:t>
      </w:r>
      <w:r>
        <w:rPr>
          <w:rFonts w:ascii="Times New Roman"/>
          <w:b w:val="false"/>
          <w:i w:val="false"/>
          <w:color w:val="ff0000"/>
          <w:sz w:val="28"/>
        </w:rPr>
        <w:t>63/8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Железин ауданындағы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Oсы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Железин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 экономикалық дамыту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маслихатының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қыркүйегі</w:t>
            </w:r>
            <w:r>
              <w:br/>
            </w:r>
            <w:r>
              <w:rPr>
                <w:rFonts w:ascii="Times New Roman"/>
                <w:b w:val="false"/>
                <w:i w:val="false"/>
                <w:color w:val="000000"/>
                <w:sz w:val="20"/>
              </w:rPr>
              <w:t>№ 486/6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Железин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Железин аудандық мәслихатының 18.03.2022 </w:t>
      </w:r>
      <w:r>
        <w:rPr>
          <w:rFonts w:ascii="Times New Roman"/>
          <w:b w:val="false"/>
          <w:i w:val="false"/>
          <w:color w:val="ff0000"/>
          <w:sz w:val="28"/>
        </w:rPr>
        <w:t>№ 133/7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Железин ауданының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Павлодар облысы Железин аудандық мәслихатының 20.06.2023 </w:t>
      </w:r>
      <w:r>
        <w:rPr>
          <w:rFonts w:ascii="Times New Roman"/>
          <w:b w:val="false"/>
          <w:i w:val="false"/>
          <w:color w:val="000000"/>
          <w:sz w:val="28"/>
        </w:rPr>
        <w:t xml:space="preserve">№ 37/8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Железин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"Железин ауданы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Железин ауданының ауылдық округтер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3. Әлеуметтік көмекті төлеу уәкілетті органмен екінші деңгейдегі банктер немесе банк операцияларының тиісті түрлеріне лицензиялары бар ұйымдар арқылы алушының банктік шотына ақшалай қаражатты аудару жолымен көрсетіледі.</w:t>
      </w:r>
    </w:p>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 – бабында</w:t>
      </w: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10 – бабының</w:t>
      </w:r>
      <w:r>
        <w:rPr>
          <w:rFonts w:ascii="Times New Roman"/>
          <w:b w:val="false"/>
          <w:i w:val="false"/>
          <w:color w:val="000000"/>
          <w:sz w:val="28"/>
        </w:rPr>
        <w:t xml:space="preserve"> 2) тармақшасында, </w:t>
      </w:r>
      <w:r>
        <w:rPr>
          <w:rFonts w:ascii="Times New Roman"/>
          <w:b w:val="false"/>
          <w:i w:val="false"/>
          <w:color w:val="000000"/>
          <w:sz w:val="28"/>
        </w:rPr>
        <w:t>11 – бабының</w:t>
      </w:r>
      <w:r>
        <w:rPr>
          <w:rFonts w:ascii="Times New Roman"/>
          <w:b w:val="false"/>
          <w:i w:val="false"/>
          <w:color w:val="000000"/>
          <w:sz w:val="28"/>
        </w:rPr>
        <w:t xml:space="preserve"> 2) тармақшасында, </w:t>
      </w:r>
      <w:r>
        <w:rPr>
          <w:rFonts w:ascii="Times New Roman"/>
          <w:b w:val="false"/>
          <w:i w:val="false"/>
          <w:color w:val="000000"/>
          <w:sz w:val="28"/>
        </w:rPr>
        <w:t>12 – 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 – бабының</w:t>
      </w:r>
      <w:r>
        <w:rPr>
          <w:rFonts w:ascii="Times New Roman"/>
          <w:b w:val="false"/>
          <w:i w:val="false"/>
          <w:color w:val="000000"/>
          <w:sz w:val="28"/>
        </w:rPr>
        <w:t xml:space="preserve"> 2) тармақшасында, </w:t>
      </w:r>
      <w:r>
        <w:rPr>
          <w:rFonts w:ascii="Times New Roman"/>
          <w:b w:val="false"/>
          <w:i w:val="false"/>
          <w:color w:val="000000"/>
          <w:sz w:val="28"/>
        </w:rPr>
        <w:t>17 – бабында</w:t>
      </w:r>
      <w:r>
        <w:rPr>
          <w:rFonts w:ascii="Times New Roman"/>
          <w:b w:val="false"/>
          <w:i w:val="false"/>
          <w:color w:val="000000"/>
          <w:sz w:val="28"/>
        </w:rPr>
        <w:t xml:space="preserve"> көзделген әлеуметтік көмек шаралары осы Қағидаларда белгіленген тәртіпте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Железин аудандық мәслихатының 21.12.2022 </w:t>
      </w:r>
      <w:r>
        <w:rPr>
          <w:rFonts w:ascii="Times New Roman"/>
          <w:b w:val="false"/>
          <w:i w:val="false"/>
          <w:color w:val="000000"/>
          <w:sz w:val="28"/>
        </w:rPr>
        <w:t>№ 214/7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Павлодар облысы Железин аудандық мәслихатының 20.06.2023 </w:t>
      </w:r>
      <w:r>
        <w:rPr>
          <w:rFonts w:ascii="Times New Roman"/>
          <w:b w:val="false"/>
          <w:i w:val="false"/>
          <w:color w:val="000000"/>
          <w:sz w:val="28"/>
        </w:rPr>
        <w:t xml:space="preserve">№ 37/8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Әлеуметтік көмек азаматтардың келесі санаттарына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w:t>
      </w:r>
    </w:p>
    <w:p>
      <w:pPr>
        <w:spacing w:after="0"/>
        <w:ind w:left="0"/>
        <w:jc w:val="both"/>
      </w:pPr>
      <w:r>
        <w:rPr>
          <w:rFonts w:ascii="Times New Roman"/>
          <w:b w:val="false"/>
          <w:i w:val="false"/>
          <w:color w:val="000000"/>
          <w:sz w:val="28"/>
        </w:rPr>
        <w:t>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8) мүмкіндігі шектеулі адамдар,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адамдар балаларды тәрбиелеп отырған отбасылар;</w:t>
      </w:r>
    </w:p>
    <w:p>
      <w:pPr>
        <w:spacing w:after="0"/>
        <w:ind w:left="0"/>
        <w:jc w:val="both"/>
      </w:pPr>
      <w:r>
        <w:rPr>
          <w:rFonts w:ascii="Times New Roman"/>
          <w:b w:val="false"/>
          <w:i w:val="false"/>
          <w:color w:val="000000"/>
          <w:sz w:val="28"/>
        </w:rPr>
        <w:t xml:space="preserve">
      кірістерін есепке алмай, жоғары немесе орта арнайы (кәсіби) білім және білім берудің өзге де түрлерін алуға мүмкіндігі шектеулі адамдар оңалтудың жеке бағдарламасының кәсіби бөлігінен көшірмесі бар, мүмкіндігі шектеулі адамдар; </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кәмелетке толмаған балалары бар мүмкіндігі шектеулі адамдар;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ағымдағы жылғы жалпы білім беретін мектеп түлектерінің санынан тұлғалар, атап айтқанда:</w:t>
      </w:r>
    </w:p>
    <w:p>
      <w:pPr>
        <w:spacing w:after="0"/>
        <w:ind w:left="0"/>
        <w:jc w:val="both"/>
      </w:pPr>
      <w:r>
        <w:rPr>
          <w:rFonts w:ascii="Times New Roman"/>
          <w:b w:val="false"/>
          <w:i w:val="false"/>
          <w:color w:val="000000"/>
          <w:sz w:val="28"/>
        </w:rPr>
        <w:t>
      жетім балалар;</w:t>
      </w:r>
    </w:p>
    <w:p>
      <w:pPr>
        <w:spacing w:after="0"/>
        <w:ind w:left="0"/>
        <w:jc w:val="both"/>
      </w:pPr>
      <w:r>
        <w:rPr>
          <w:rFonts w:ascii="Times New Roman"/>
          <w:b w:val="false"/>
          <w:i w:val="false"/>
          <w:color w:val="000000"/>
          <w:sz w:val="28"/>
        </w:rPr>
        <w:t>
      ата-анасының қамқорлығынсыз қалған балалар;</w:t>
      </w:r>
    </w:p>
    <w:p>
      <w:pPr>
        <w:spacing w:after="0"/>
        <w:ind w:left="0"/>
        <w:jc w:val="both"/>
      </w:pPr>
      <w:r>
        <w:rPr>
          <w:rFonts w:ascii="Times New Roman"/>
          <w:b w:val="false"/>
          <w:i w:val="false"/>
          <w:color w:val="000000"/>
          <w:sz w:val="28"/>
        </w:rPr>
        <w:t>
      жан басына шаққандағы табысы ағымдағы жылғы екінші тоқсанның ең төменгі күнкөріс деңгейінің бір есе мөлшерінен аспайтын аз қамтамасыз етілген отбасының қатарындағы балалар;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xml:space="preserve">
      барлық санаттағы мүгедек адамдар; </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10 аптаға дейінгі жүктілігіне байланысты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кәсіпорнына дер кезінде есепке тұрған жүкті әйелдер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p>
    <w:p>
      <w:pPr>
        <w:spacing w:after="0"/>
        <w:ind w:left="0"/>
        <w:jc w:val="both"/>
      </w:pPr>
      <w:r>
        <w:rPr>
          <w:rFonts w:ascii="Times New Roman"/>
          <w:b w:val="false"/>
          <w:i w:val="false"/>
          <w:color w:val="000000"/>
          <w:sz w:val="28"/>
        </w:rPr>
        <w:t>
      бір жасқа дейінгі балалары бар, жан басына шаққандағы орташа табысы ең төменгі күнкөріс деңгейінің бір еселік мөлшерінен аспайтын, медициналық мекеменің қорытындысы бойынша қосымша балалар тамағына мұқтаж азаматтар (отбасылар);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адамның иммун тапшылығы вирусы (АИВ) туындатқан аурудан зардап шегетін тұлғалар;</w:t>
      </w:r>
    </w:p>
    <w:p>
      <w:pPr>
        <w:spacing w:after="0"/>
        <w:ind w:left="0"/>
        <w:jc w:val="both"/>
      </w:pPr>
      <w:r>
        <w:rPr>
          <w:rFonts w:ascii="Times New Roman"/>
          <w:b w:val="false"/>
          <w:i w:val="false"/>
          <w:color w:val="000000"/>
          <w:sz w:val="28"/>
        </w:rPr>
        <w:t xml:space="preserve">
      адамның иммун тапшылығы вирусы туындатқан аурудан зардап шегетін балалар; </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қант диабетіаурумен ауыратын адамдар;</w:t>
      </w:r>
    </w:p>
    <w:p>
      <w:pPr>
        <w:spacing w:after="0"/>
        <w:ind w:left="0"/>
        <w:jc w:val="both"/>
      </w:pPr>
      <w:r>
        <w:rPr>
          <w:rFonts w:ascii="Times New Roman"/>
          <w:b w:val="false"/>
          <w:i w:val="false"/>
          <w:color w:val="000000"/>
          <w:sz w:val="28"/>
        </w:rPr>
        <w:t>
      13)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Железин аудандық мәслихатының 20.06.2023 </w:t>
      </w:r>
      <w:r>
        <w:rPr>
          <w:rFonts w:ascii="Times New Roman"/>
          <w:b w:val="false"/>
          <w:i w:val="false"/>
          <w:color w:val="000000"/>
          <w:sz w:val="28"/>
        </w:rPr>
        <w:t xml:space="preserve">№ 37/8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w:t>
      </w:r>
      <w:r>
        <w:rPr>
          <w:rFonts w:ascii="Times New Roman"/>
          <w:b w:val="false"/>
          <w:i w:val="false"/>
          <w:color w:val="000000"/>
          <w:sz w:val="28"/>
        </w:rPr>
        <w:t xml:space="preserve">7-тармақтың </w:t>
      </w:r>
      <w:r>
        <w:rPr>
          <w:rFonts w:ascii="Times New Roman"/>
          <w:b w:val="false"/>
          <w:i w:val="false"/>
          <w:color w:val="000000"/>
          <w:sz w:val="28"/>
        </w:rPr>
        <w:t xml:space="preserve"> 13) тармақшасында,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тармақшасының үшінші, төртінші абзацтарында және 6) тармақшасының үшінші абзацында көрсетілген санаттар үшін уәкілетті ұйымның тізімі негізінде; </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2) тармақшасының екінші, бесінші абзацтарында, 3), 4), 5) тармақшаларында және 6)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бесінші және алтыншы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Тәуелсіздік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7) тармақшасында және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125 (жүз жиырма бес) айлық есептік көрсеткіш (бұдан әрі-АЕК),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тармақшасында, 3) тармақшасының төртінші абзацында және 6) тармақшасының алтыншы абзацындасанаттар үшінсауықтыруға 50 (елу) АЕК мөлшерінде;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заңды өкілі жәңе жеке көмекшінің еріп жүруіне 55 (елу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заңды өкілдердің бірін алып жүру жөніндегі шығындарды өтеуге арналған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екінші абзацында көрсетілген санат үшін кепілдік берілген құнның 30 (отыз) % мөлшерінде санаторлық-курорттық емделуге;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екінші абзацында көрсетілген санат үшінқатты отын сатып алуға (екінші жартыжылдықта көрсетіледі) 4 (төрт) АЕК мөлшерінде уәкілетті органның тізімі негізінде;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 Железин ауданы төтенше жағдайлар жөніндегі бөлімі анықтама қоса берілген өтініш негізінде 100 (жүз) АЕК мөлшерінде </w:t>
      </w:r>
      <w:r>
        <w:rPr>
          <w:rFonts w:ascii="Times New Roman"/>
          <w:b w:val="false"/>
          <w:i w:val="false"/>
          <w:color w:val="000000"/>
          <w:sz w:val="28"/>
        </w:rPr>
        <w:t xml:space="preserve">7- тармақтың </w:t>
      </w:r>
      <w:r>
        <w:rPr>
          <w:rFonts w:ascii="Times New Roman"/>
          <w:b w:val="false"/>
          <w:i w:val="false"/>
          <w:color w:val="000000"/>
          <w:sz w:val="28"/>
        </w:rPr>
        <w:t xml:space="preserve"> 11)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 бас бостандығынан айыру орындарынан босатылғаны туралы анықтама қоса берілген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ұсынатынанықтама, Үлгілік қағидаларының 13-тармағының 1), 3) тармақшаларында көрсетілген құжаттарқоса берілген өтініш негізінде, 10 (он) АЕК мөлшерінде </w:t>
      </w:r>
      <w:r>
        <w:rPr>
          <w:rFonts w:ascii="Times New Roman"/>
          <w:b w:val="false"/>
          <w:i w:val="false"/>
          <w:color w:val="000000"/>
          <w:sz w:val="28"/>
        </w:rPr>
        <w:t xml:space="preserve">7- тармақтың </w:t>
      </w:r>
      <w:r>
        <w:rPr>
          <w:rFonts w:ascii="Times New Roman"/>
          <w:b w:val="false"/>
          <w:i w:val="false"/>
          <w:color w:val="000000"/>
          <w:sz w:val="28"/>
        </w:rPr>
        <w:t xml:space="preserve"> 12)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10 (он) АЕК мөлшерінде </w:t>
      </w:r>
      <w:r>
        <w:rPr>
          <w:rFonts w:ascii="Times New Roman"/>
          <w:b w:val="false"/>
          <w:i w:val="false"/>
          <w:color w:val="000000"/>
          <w:sz w:val="28"/>
        </w:rPr>
        <w:t xml:space="preserve">7- тармақтың </w:t>
      </w:r>
      <w:r>
        <w:rPr>
          <w:rFonts w:ascii="Times New Roman"/>
          <w:b w:val="false"/>
          <w:i w:val="false"/>
          <w:color w:val="000000"/>
          <w:sz w:val="28"/>
        </w:rPr>
        <w:t xml:space="preserve"> 12)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 xml:space="preserve">7- тармақтың </w:t>
      </w:r>
      <w:r>
        <w:rPr>
          <w:rFonts w:ascii="Times New Roman"/>
          <w:b w:val="false"/>
          <w:i w:val="false"/>
          <w:color w:val="000000"/>
          <w:sz w:val="28"/>
        </w:rPr>
        <w:t xml:space="preserve"> 12) тармақшасының алтыншы абзацында көрсетілген санат үшін;</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тармақшасының екінші және үшінші абзацында көрсетілген санаттар үшін төленеді;</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ұсынатынанықтама,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құжаттарқоса берілген өтініш негізінде, 10 (он) АЕК мөлшерінде </w:t>
      </w:r>
      <w:r>
        <w:rPr>
          <w:rFonts w:ascii="Times New Roman"/>
          <w:b w:val="false"/>
          <w:i w:val="false"/>
          <w:color w:val="000000"/>
          <w:sz w:val="28"/>
        </w:rPr>
        <w:t xml:space="preserve">7- тармақтың </w:t>
      </w:r>
      <w:r>
        <w:rPr>
          <w:rFonts w:ascii="Times New Roman"/>
          <w:b w:val="false"/>
          <w:i w:val="false"/>
          <w:color w:val="000000"/>
          <w:sz w:val="28"/>
        </w:rPr>
        <w:t xml:space="preserve"> 12) тармақшасының жетінші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 үшін(сауықтыруға) 20 (жиырма) АЕК мөлшерінде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 үшінқатты отын сатып алуға 10 (он) АЕК мөлшерінде уәкілетті ұйымның тізімі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тармақшасында, 3) тармақшасының төртінші абзацында және 6) тармақшасының алтыншы абзацында көрсетілген санаттар үшінқатты отын сатып алуға 50 000 (елу мың) теңге мөлшерінде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3) тармақшасының екінші, үшінші абзацтарында, 4) тармақшасында, 6) тармақшасының екінші, үшінші, төртінші, бесінші абзацтарында көрсетілген санаттар үшінқатты отын сатып алуға 6 (алты) АЕКмөлшерінде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5) және 7) тармақшаларында көрсетілген санаттар үшінқатты отын сатып алуға 2 (екі) АЕКмөлшерінде уәкілетті ұйымның тізімі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тармақтың </w:t>
      </w:r>
      <w:r>
        <w:rPr>
          <w:rFonts w:ascii="Times New Roman"/>
          <w:b w:val="false"/>
          <w:i w:val="false"/>
          <w:color w:val="000000"/>
          <w:sz w:val="28"/>
        </w:rPr>
        <w:t xml:space="preserve"> 8) тармақшасының үшінші және төртінші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мүмкіндігі шектеулі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 3 (үш) АЕК мөлшерінде уәкілетті органның тізімі негізінде;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тізім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екінші жәнеүшіншіабзацтарында (перитонеальді диализге жәнегемодиализге мұқтаж емделу және қаралу)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мектепке дейінгі ұйымдарда балаларды күтіп-бағуға әрбір балаға ақы төлеу үшін, құжатты қоса бере отырып өтініш негізінде 3 (үш) АЕК </w:t>
      </w:r>
    </w:p>
    <w:p>
      <w:pPr>
        <w:spacing w:after="0"/>
        <w:ind w:left="0"/>
        <w:jc w:val="both"/>
      </w:pPr>
      <w:r>
        <w:rPr>
          <w:rFonts w:ascii="Times New Roman"/>
          <w:b w:val="false"/>
          <w:i w:val="false"/>
          <w:color w:val="000000"/>
          <w:sz w:val="28"/>
        </w:rPr>
        <w:t xml:space="preserve">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сегізінші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кабинетіұсынатын тізім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тармақшасының бесінші абзацында көрсетілген санат үшін 12 (он екі)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тармақшасының екінші және үшінші абзацында көрсетілген санаттар үшін оқу кезеңінде тұруға, тамақтануға және тұрғылықты жеріне жол жүруге 8 (сегіз)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Железин аудандық мәслихатының 20.06.2023 </w:t>
      </w:r>
      <w:r>
        <w:rPr>
          <w:rFonts w:ascii="Times New Roman"/>
          <w:b w:val="false"/>
          <w:i w:val="false"/>
          <w:color w:val="000000"/>
          <w:sz w:val="28"/>
        </w:rPr>
        <w:t xml:space="preserve">№ 37/8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тармақшасында көрсетілген санат үшін төленеді;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құжатты қоса бере отырып өтініш негізінде 16,5 (он алты бүтін оннан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бесінші абзацында көрсетілген санат үшін біржолғы әлеуметтік көмек;</w:t>
      </w:r>
    </w:p>
    <w:p>
      <w:pPr>
        <w:spacing w:after="0"/>
        <w:ind w:left="0"/>
        <w:jc w:val="both"/>
      </w:pPr>
      <w:r>
        <w:rPr>
          <w:rFonts w:ascii="Times New Roman"/>
          <w:b w:val="false"/>
          <w:i w:val="false"/>
          <w:color w:val="000000"/>
          <w:sz w:val="28"/>
        </w:rPr>
        <w:t>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құжатты қоса бере отырып өтініш негізінде әр балаға 5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алтыншы абзацында көрсетілген санат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Железин аудандық мәслихатының 20.06.2023 </w:t>
      </w:r>
      <w:r>
        <w:rPr>
          <w:rFonts w:ascii="Times New Roman"/>
          <w:b w:val="false"/>
          <w:i w:val="false"/>
          <w:color w:val="000000"/>
          <w:sz w:val="28"/>
        </w:rPr>
        <w:t xml:space="preserve">№ 37/8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Әлеуметтік көмек шектеулер мөлшері - 100 АЕК. Ұлы Отан соғысының қатысушылары үшін әлеуметтік көмек шектеулері 1000000 (бір миллион) теңгеден тұрады.</w:t>
      </w:r>
    </w:p>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xml:space="preserve">
      12.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p>
      <w:pPr>
        <w:spacing w:after="0"/>
        <w:ind w:left="0"/>
        <w:jc w:val="both"/>
      </w:pPr>
      <w:r>
        <w:rPr>
          <w:rFonts w:ascii="Times New Roman"/>
          <w:b w:val="false"/>
          <w:i w:val="false"/>
          <w:color w:val="000000"/>
          <w:sz w:val="28"/>
        </w:rPr>
        <w:t>
      Әлеуметтік көмекке ақы төлеу әлеуметтік көмек тағайындау туралы шешім қабылдағаннан кейінгі айдың 10-шы күні жүзеге асырылады.</w:t>
      </w:r>
    </w:p>
    <w:bookmarkStart w:name="z10" w:id="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8"/>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Железин ауданы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Start w:name="z11" w:id="9"/>
    <w:p>
      <w:pPr>
        <w:spacing w:after="0"/>
        <w:ind w:left="0"/>
        <w:jc w:val="left"/>
      </w:pPr>
      <w:r>
        <w:rPr>
          <w:rFonts w:ascii="Times New Roman"/>
          <w:b/>
          <w:i w:val="false"/>
          <w:color w:val="000000"/>
        </w:rPr>
        <w:t xml:space="preserve"> 5-тарау. Қорытынды ереже</w:t>
      </w:r>
    </w:p>
    <w:bookmarkEnd w:id="9"/>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қыркүйегі</w:t>
            </w:r>
            <w:r>
              <w:br/>
            </w:r>
            <w:r>
              <w:rPr>
                <w:rFonts w:ascii="Times New Roman"/>
                <w:b w:val="false"/>
                <w:i w:val="false"/>
                <w:color w:val="000000"/>
                <w:sz w:val="20"/>
              </w:rPr>
              <w:t>№ 486/6 шешіміне</w:t>
            </w:r>
            <w:r>
              <w:br/>
            </w:r>
            <w:r>
              <w:rPr>
                <w:rFonts w:ascii="Times New Roman"/>
                <w:b w:val="false"/>
                <w:i w:val="false"/>
                <w:color w:val="000000"/>
                <w:sz w:val="20"/>
              </w:rPr>
              <w:t>қосымша</w:t>
            </w:r>
          </w:p>
        </w:tc>
      </w:tr>
    </w:tbl>
    <w:bookmarkStart w:name="z31" w:id="10"/>
    <w:p>
      <w:pPr>
        <w:spacing w:after="0"/>
        <w:ind w:left="0"/>
        <w:jc w:val="left"/>
      </w:pPr>
      <w:r>
        <w:rPr>
          <w:rFonts w:ascii="Times New Roman"/>
          <w:b/>
          <w:i w:val="false"/>
          <w:color w:val="000000"/>
        </w:rPr>
        <w:t xml:space="preserve"> Железин аудандық мәслихатының күші жойылған</w:t>
      </w:r>
      <w:r>
        <w:br/>
      </w:r>
      <w:r>
        <w:rPr>
          <w:rFonts w:ascii="Times New Roman"/>
          <w:b/>
          <w:i w:val="false"/>
          <w:color w:val="000000"/>
        </w:rPr>
        <w:t>деп танылатын кейбір шешімдерінің тізбесі</w:t>
      </w:r>
    </w:p>
    <w:bookmarkEnd w:id="10"/>
    <w:bookmarkStart w:name="z32" w:id="11"/>
    <w:p>
      <w:pPr>
        <w:spacing w:after="0"/>
        <w:ind w:left="0"/>
        <w:jc w:val="both"/>
      </w:pPr>
      <w:r>
        <w:rPr>
          <w:rFonts w:ascii="Times New Roman"/>
          <w:b w:val="false"/>
          <w:i w:val="false"/>
          <w:color w:val="000000"/>
          <w:sz w:val="28"/>
        </w:rPr>
        <w:t xml:space="preserve">
      1. Железин аудандық мәслихатының 2016 жылғы 30 маусымдағы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5176 болып тіркелген, 2016 жылғы 29 шілдеде "Әділет" ақпараттық-құқықтық жүйесінде жарияланған).</w:t>
      </w:r>
    </w:p>
    <w:bookmarkEnd w:id="11"/>
    <w:bookmarkStart w:name="z33" w:id="12"/>
    <w:p>
      <w:pPr>
        <w:spacing w:after="0"/>
        <w:ind w:left="0"/>
        <w:jc w:val="both"/>
      </w:pPr>
      <w:r>
        <w:rPr>
          <w:rFonts w:ascii="Times New Roman"/>
          <w:b w:val="false"/>
          <w:i w:val="false"/>
          <w:color w:val="000000"/>
          <w:sz w:val="28"/>
        </w:rPr>
        <w:t xml:space="preserve">
      2. Железинка аудандық мәслихатының 2017 жылғы 7 наурыздағы "Железин аудандық мәслихатының 2016 жылғы 30 маусымдағы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22/6 шешіміне өзгерістер мен толықтырулар енгізу туралы" № 71/6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5418 болып тіркелген, 2017 жылғы 31 наурызда Қазақстан Республикасы нормативтік құқықтық актілерінің электрондық түрдегі эталондық бақылау банкінде жарияланған).</w:t>
      </w:r>
    </w:p>
    <w:bookmarkEnd w:id="12"/>
    <w:bookmarkStart w:name="z34" w:id="13"/>
    <w:p>
      <w:pPr>
        <w:spacing w:after="0"/>
        <w:ind w:left="0"/>
        <w:jc w:val="both"/>
      </w:pPr>
      <w:r>
        <w:rPr>
          <w:rFonts w:ascii="Times New Roman"/>
          <w:b w:val="false"/>
          <w:i w:val="false"/>
          <w:color w:val="000000"/>
          <w:sz w:val="28"/>
        </w:rPr>
        <w:t xml:space="preserve">
      3. Железинка аудандық мәслихатының 2017 жылғы 20 маусымдағы "Железин аудандық мәслихатының 2016 жылғы 30 маусымдағы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22/6 шешіміне өзгерістер мен толықтыру енгізу туралы" № 115/6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5556 болып тіркелген, 2017 жылғы 13 шілдеде Қазақстан Республикасы нормативтік құқықтық актілерінің электрондық түрдегі эталондық бақылау банкінде жарияланған).</w:t>
      </w:r>
    </w:p>
    <w:bookmarkEnd w:id="13"/>
    <w:bookmarkStart w:name="z35" w:id="14"/>
    <w:p>
      <w:pPr>
        <w:spacing w:after="0"/>
        <w:ind w:left="0"/>
        <w:jc w:val="both"/>
      </w:pPr>
      <w:r>
        <w:rPr>
          <w:rFonts w:ascii="Times New Roman"/>
          <w:b w:val="false"/>
          <w:i w:val="false"/>
          <w:color w:val="000000"/>
          <w:sz w:val="28"/>
        </w:rPr>
        <w:t xml:space="preserve">
      4. Железин аудандық мәслихатының 2017 жылғы 26 қазандағы "Железин аудандық мәслихатының 2016 жылғы 30 маусымдағы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22/6 шешіміне өзгерістер енгізу туралы" № 150/6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5675 болып тіркелген, 2017 жылғы 17 қарашада Қазақстан Республикасы нормативтік құқықтық актілерінің электрондық түрдегі эталондық бақылау банкінде жарияланған).</w:t>
      </w:r>
    </w:p>
    <w:bookmarkEnd w:id="14"/>
    <w:bookmarkStart w:name="z36" w:id="15"/>
    <w:p>
      <w:pPr>
        <w:spacing w:after="0"/>
        <w:ind w:left="0"/>
        <w:jc w:val="both"/>
      </w:pPr>
      <w:r>
        <w:rPr>
          <w:rFonts w:ascii="Times New Roman"/>
          <w:b w:val="false"/>
          <w:i w:val="false"/>
          <w:color w:val="000000"/>
          <w:sz w:val="28"/>
        </w:rPr>
        <w:t xml:space="preserve">
      5. Железин аудандық мәслихатының 2018 жылғы 25 сәуірдегі "Железин аудандық мәслихатының 2016 жылғы 30 маусымдағы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22/6 шешіміне толықтыру енгізу туралы" № 210/6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5974 болып тіркелген, 2018 жылғы 21 мамырда Қазақстан Республикасы нормативтік құқықтық актілерінің электрондық түрдегі эталондық бақылау банкінде жарияланған).</w:t>
      </w:r>
    </w:p>
    <w:bookmarkEnd w:id="15"/>
    <w:bookmarkStart w:name="z37" w:id="16"/>
    <w:p>
      <w:pPr>
        <w:spacing w:after="0"/>
        <w:ind w:left="0"/>
        <w:jc w:val="both"/>
      </w:pPr>
      <w:r>
        <w:rPr>
          <w:rFonts w:ascii="Times New Roman"/>
          <w:b w:val="false"/>
          <w:i w:val="false"/>
          <w:color w:val="000000"/>
          <w:sz w:val="28"/>
        </w:rPr>
        <w:t xml:space="preserve">
      6. Железин аудандық мәслихатының 2018 жылғы 5 қыркүйектегі "Железин аудандық мәслихатының 2016 жылғы 30 маусымдағы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22/6 шешіміне өзгерістер енгізу туралы" № 258/6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6074 болып тіркелген, 2018 жылғы 12 қазанда Қазақстан Республикасы нормативтік құқықтық актілерінің электрондық түрдегі эталондық бақылау банкінде жарияланған).</w:t>
      </w:r>
    </w:p>
    <w:bookmarkEnd w:id="16"/>
    <w:bookmarkStart w:name="z38" w:id="17"/>
    <w:p>
      <w:pPr>
        <w:spacing w:after="0"/>
        <w:ind w:left="0"/>
        <w:jc w:val="both"/>
      </w:pPr>
      <w:r>
        <w:rPr>
          <w:rFonts w:ascii="Times New Roman"/>
          <w:b w:val="false"/>
          <w:i w:val="false"/>
          <w:color w:val="000000"/>
          <w:sz w:val="28"/>
        </w:rPr>
        <w:t xml:space="preserve">
      7. Железин аудандық мәслихатының 2018 жылғы 8 қарашадағы "Железин аудандық мәслихатының 2016 жылғы 30 маусымдағы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22/6 шешіміне өзгеріс енгізу туралы" № 284/6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6146 болып тіркелген, 2018 жылғы 20 желтоқсанда Қазақстан Республикасы нормативтік құқықтық актілерінің электрондық түрдегі эталондық бақылау банкінде жарияланған).</w:t>
      </w:r>
    </w:p>
    <w:bookmarkEnd w:id="17"/>
    <w:bookmarkStart w:name="z39" w:id="18"/>
    <w:p>
      <w:pPr>
        <w:spacing w:after="0"/>
        <w:ind w:left="0"/>
        <w:jc w:val="both"/>
      </w:pPr>
      <w:r>
        <w:rPr>
          <w:rFonts w:ascii="Times New Roman"/>
          <w:b w:val="false"/>
          <w:i w:val="false"/>
          <w:color w:val="000000"/>
          <w:sz w:val="28"/>
        </w:rPr>
        <w:t xml:space="preserve">
      8. Железин аудандық мәслихатының 2019 жылғы 3 шілдедегі "Железин аудандық мәслихатының 2016 жылғы 30 маусымдағы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22/6 шешіміне өзгерістер мен толықтырулар енгізу туралы" № 353/6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6471 болып тіркелген, 2019 жылғы 24 шілдеде Қазақстан Республикасы нормативтік құқықтық актілерінің электрондық түрдегі эталондық бақылау банкінде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