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b535" w14:textId="172b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24 желтоқсандағы "2020 - 2022 жылдарға арналған Успен аудандық бюджеті туралы" № 252/53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20 қарашадағы № 326/65 шешімі. Павлодар облысының Әділет департаментінде 2020 жылғы 27 қарашада № 7047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24 желтоқсандағы "2020 - 2022 жылдарға арналған Успен аудандық бюджеті туралы" № 252/53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6678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Успен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5 920 799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5 469 142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6 032 211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167 675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бюджетінде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228 900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38 366 мың теңге – білім беру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9 155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10 871 мың теңге – ауылдық округтер әкімдері аппараттарының коммуналдық меншігіндегі объектілерді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49 483 мың теңге – мемлекеттік қызметшілерге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1 362 мың теңге – штаттан тыс қызметкерлердің қосымша бірліктерінің еңбекақысын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Успен ауданының жергілікті атқарушы органының 2020 жылға арналған резерві 3 000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тұрғын үй–коммуналдық шаруашылығы, жолаушылар көлігі, автомобиль жолдары, құрылыс, сәулет және қала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тұрғын үй-коммуналдық шаруашылығы, жолаушылар көлігі, автомобиль жолдары, құрылыс, сәулет және қала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