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e13d" w14:textId="867e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12 ақпандағы "2020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261/55 шешімінің күші жойылды деп тану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23 желтоқсандағы № 337/67 шешімі. Павлодар облысының Әділет департаментінде 2020 жылғы 28 желтоқсанда № 7123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12 ақпандағы "2020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261/55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6731 болып тіркелген, 2020 жылғы 04 наурызда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Горбатюк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