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4c4f" w14:textId="3584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2015 жылғы 22 маусымдағы "Павлодар облысы Шарбақты ауданының елді мекендерінде жер телімдері үшін бағалау аймақтарының шекараларын және төлемақы базалық мөлшерлемелеріне түзету коэффициенттерін бекіту туралы" № 219/61 шешімінің күші жойылды деп танылсын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4 ақпандағы № 229/69 шешімі. Павлодар облысының Әділет департаментінде 2020 жылғы 6 ақпанда № 6724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2015 жылғы 22 маусымдағы "Павлодар облысы Шарбақты ауданының елді мекендерінде жер телімдері үшін бағалау аймақтарының шекараларын және төлемақы базалық мөлшерлемелеріне түзету коэффициенттерін бекіту туралы" № 219/61 (Нормативтік құқықтық актілерді мемлекеттік тіркеу тізілімінде № 4609 болып тіркелген, 2015 жылғы 23 шілдеде аудандық "Маралды", "Трибуна"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заңдылық және әлеуметтік саясат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