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e324" w14:textId="c12e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2019 жылғы 27 желтоқсандағы "2020 – 2022 жылдарға арналған Шарбақты ауданының ауылдық округтерінің бюджеті туралы" № 227/68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19 наурыздағы № 240/72 шешімі. Павлодар облысының Әділет департаментінде 2020 жылғы 26 наурызда № 6768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2019 жылғы 27 желтоқсандағы "2020 – 2022 жылдарға арналған Шарбақты ауданының ауылдық округтерінің бюджеті туралы" № 227/68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6693 болып тіркелген, 2020 жылғы 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– 2022 жылдарға арналған Шарбақты аудандық бюджеті тиісінше 19, 20, 21-қосымшаларға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491658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483410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Жылы-Бұлақ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 бойынша іс-шараларды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