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67ac" w14:textId="b1a6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учаскесін тарату және Алматы қаласы Наурызбай ауданы әкімінің 2020 жылғы 7 қазандағы № 3 "Алматы қаласы Наурызбай ауданы бойынша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Наурызбай ауданы әкімінің 2020 жылғы 17 қарашадағы № 4 шешімі. Алматы қаласы Әділет департаментінде 2020 жылғы 18 қарашада № 1664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Наурызбай ауданының әкімі ШЕШІМ </w:t>
      </w:r>
      <w:r>
        <w:rPr>
          <w:rFonts w:ascii="Times New Roman"/>
          <w:b/>
          <w:i w:val="false"/>
          <w:color w:val="000000"/>
          <w:sz w:val="28"/>
        </w:rPr>
        <w:t>ЕТТ</w:t>
      </w:r>
      <w:r>
        <w:rPr>
          <w:rFonts w:ascii="Times New Roman"/>
          <w:b w:val="false"/>
          <w:i w:val="false"/>
          <w:color w:val="000000"/>
          <w:sz w:val="28"/>
        </w:rPr>
        <w:t>І:</w:t>
      </w:r>
    </w:p>
    <w:bookmarkStart w:name="z1" w:id="0"/>
    <w:p>
      <w:pPr>
        <w:spacing w:after="0"/>
        <w:ind w:left="0"/>
        <w:jc w:val="both"/>
      </w:pPr>
      <w:r>
        <w:rPr>
          <w:rFonts w:ascii="Times New Roman"/>
          <w:b w:val="false"/>
          <w:i w:val="false"/>
          <w:color w:val="000000"/>
          <w:sz w:val="28"/>
        </w:rPr>
        <w:t>
      1. Алматы қаласы Наурызбай ауданы аумағында № 544 сайлау учаскесі таратылсын.</w:t>
      </w:r>
    </w:p>
    <w:bookmarkEnd w:id="0"/>
    <w:bookmarkStart w:name="z2" w:id="1"/>
    <w:p>
      <w:pPr>
        <w:spacing w:after="0"/>
        <w:ind w:left="0"/>
        <w:jc w:val="both"/>
      </w:pPr>
      <w:r>
        <w:rPr>
          <w:rFonts w:ascii="Times New Roman"/>
          <w:b w:val="false"/>
          <w:i w:val="false"/>
          <w:color w:val="000000"/>
          <w:sz w:val="28"/>
        </w:rPr>
        <w:t xml:space="preserve">
      2. Алматы қаласы Наурызбай ауданы әкімінің 2020 жылғы 7 қазандағы № 3 "Алматы қаласы Наурызбай ауданы бойынша сайлау учаскелерін құру туралы" (Нормативтiк-құқықтық актiлердi мемлекеттiк тiркеу тiзiлiмiнде 2020 жылғы 9 қазанда № 1644 болып тiркелген, "Алматы ақшамы" газетiнiң 2020 жылғы 13 қазандағы № 122 (5941) санында және "Вечерний Алматы" газетiнiң 2020 жылғы 13 қазандағы № 121-122 (13755-13756)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500 сайлау учаскесінің орталығы осы шешімнің қосымшасына сәйкес өзгертілсін.</w:t>
      </w:r>
    </w:p>
    <w:bookmarkEnd w:id="2"/>
    <w:p>
      <w:pPr>
        <w:spacing w:after="0"/>
        <w:ind w:left="0"/>
        <w:jc w:val="both"/>
      </w:pPr>
      <w:r>
        <w:rPr>
          <w:rFonts w:ascii="Times New Roman"/>
          <w:b w:val="false"/>
          <w:i w:val="false"/>
          <w:color w:val="000000"/>
          <w:sz w:val="28"/>
        </w:rPr>
        <w:t>
      3. "Алматы қаласы Наурызбай ауданы әкімінің аппараты"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 осы шешімді әділет органдарында мемлекеттік тіркеуді және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Наурызбай ауданы әкімі аппаратының басшысы Д. Мұхамеджановаға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w:t>
            </w:r>
            <w:r>
              <w:br/>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w:t>
            </w:r>
            <w:r>
              <w:br/>
            </w:r>
            <w:r>
              <w:rPr>
                <w:rFonts w:ascii="Times New Roman"/>
                <w:b w:val="false"/>
                <w:i w:val="false"/>
                <w:color w:val="000000"/>
                <w:sz w:val="20"/>
              </w:rPr>
              <w:t>әкімінің 2020 жылғы</w:t>
            </w:r>
            <w:r>
              <w:br/>
            </w:r>
            <w:r>
              <w:rPr>
                <w:rFonts w:ascii="Times New Roman"/>
                <w:b w:val="false"/>
                <w:i w:val="false"/>
                <w:color w:val="000000"/>
                <w:sz w:val="20"/>
              </w:rPr>
              <w:t>17 қарашадағы № 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 500 Сайлау учаскесі</w:t>
      </w:r>
    </w:p>
    <w:p>
      <w:pPr>
        <w:spacing w:after="0"/>
        <w:ind w:left="0"/>
        <w:jc w:val="both"/>
      </w:pPr>
      <w:r>
        <w:rPr>
          <w:rFonts w:ascii="Times New Roman"/>
          <w:b w:val="false"/>
          <w:i w:val="false"/>
          <w:color w:val="000000"/>
          <w:sz w:val="28"/>
        </w:rPr>
        <w:t>
      Орталығы: "Амир" жекешелендірген жалпы білім беру мектебі" Жауапкершілігі шектеулі серіктестігі, "Қалқаман 2" шағынауданы, Әбішев көшесі, 26 үй.</w:t>
      </w:r>
    </w:p>
    <w:p>
      <w:pPr>
        <w:spacing w:after="0"/>
        <w:ind w:left="0"/>
        <w:jc w:val="both"/>
      </w:pPr>
      <w:r>
        <w:rPr>
          <w:rFonts w:ascii="Times New Roman"/>
          <w:b w:val="false"/>
          <w:i w:val="false"/>
          <w:color w:val="000000"/>
          <w:sz w:val="28"/>
        </w:rPr>
        <w:t>
      Шекарасы: Әшімов көшесінен бастап, Райымбек даңғылының оңтүстік жақ бетімен шығыс бағыттағы Қарғалы өзеніне дейін. Қарғалы өзенінің батыс жағалауынан, оңтүстік бағытта Сағатов көшесіне дейін. Сағатов көшесінің солтүстік жақ бетімен, батыс бағытта Әшімов көшесіне дейін. Әшімов көшесінің шығыс жақ бетінен, солтүстік бағытта Райымбек даңғылына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