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eb3e6" w14:textId="6aeb3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бойынша тексеру комиссиясының 2016 жылғы 22 желтоқсандағы № 18 "Солтүстік Қазақстан облысы бойынша тексеру комиссиясы" мемлекеттік мекемесінің "Б" корпусының әкімшілік мемлекеттік қызметшілерінің қызметтік куәлігін беру қағидаларын және оның сипаттамасын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бойынша Тексеру комиссиясының 2020 жылғы 13 қарашадағы № 16 қаулысы. Солтүстік Қазақстан облысының Әділет департаментінде 20120 жылғы 18 қарашада № 6671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бойынша тексеру комиссиясы ҚАУЛЫ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бойынша тексеру комиссиясының 2016 жылғы 22 желтоқсандағы № 18 "Солтүстік Қазақстан облысы бойынша тексеру комиссиясы" мемлекеттік мекемесінің "Б" корпусының әкімшілік мемлекеттік қызметшілерінің қызметтік куәлігін беру қағидаларын және оның сипаттамасын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(2017 жылғы 24 қаңтарда Қазақстан Республикасы нормативтік құқықтық актілерінің эталондық бақылау банкінде электрондық түрде жарияланған, Нормативтік құқықтық актілерді мемлекеттік тіркеу тізілімінде №4025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атқарылуын бақылау "Солтүстік Қазақстан облысы бойынша тексеру комиссиясы" мемлекеттік мекемесінің аппарат басшысы Тимур Қабдешұлы Тұрсыновқа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бойынша тексеру комиссиясының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Т.Каскин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