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dbe" w14:textId="705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35-13 шешімі. Солтүстік Қазақстан облысының Әділет департаментінде 2020 жылғы 9 қаңтарда № 5828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33821,5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-33821,5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21831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3852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Григорьевка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42-20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Григорьевка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