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74f3" w14:textId="b1d7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2020 жылғы 8 қаңтардағы № 35-21 "2020-2022 жылдарға арналған Аққайың ауданының Шағалалы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1 шілдедегі № 39-18 шешімі. Солтүстік Қазақстан облысының Әділет департаментінде 2020 жылғы 2 шілдеде № 6424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"2020-2022 жылдарға арналған Аққайың ауданының Шағалалы ауылдық округінің бюджетін бекіту туралы" 2020 жылғы 8 қаңтардағы № 35-21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5816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Аққайың ауданының Шағалалы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45007,6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959,6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- 40192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-45007,6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- 13500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- 13500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-13500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- 13500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- 13500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XXXIX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Шағалалы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