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0e332" w14:textId="590e3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Ақжар ауданы Талшық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2020 жылғы 6 қаңтардағы № 51-8 шешімі. Солтүстік Қазақстан облысының Әділет департаментінде 2020 жылғы 10 қаңтарда № 5841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9-тармағымен.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Ақжар аудандық мәслихаты ШЕШІМ ҚАБЫЛДАДЫ:</w:t>
      </w:r>
    </w:p>
    <w:bookmarkEnd w:id="1"/>
    <w:bookmarkStart w:name="z23" w:id="2"/>
    <w:p>
      <w:pPr>
        <w:spacing w:after="0"/>
        <w:ind w:left="0"/>
        <w:jc w:val="both"/>
      </w:pPr>
      <w:r>
        <w:rPr>
          <w:rFonts w:ascii="Times New Roman"/>
          <w:b w:val="false"/>
          <w:i w:val="false"/>
          <w:color w:val="000000"/>
          <w:sz w:val="28"/>
        </w:rPr>
        <w:t xml:space="preserve">
      1. 2020-2022 жылдарға арналған Ақжар ауданы Талшық ауылдық округінің бюджеті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2020 жылға сәйкес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81713,1 мың теңге:</w:t>
      </w:r>
    </w:p>
    <w:bookmarkEnd w:id="3"/>
    <w:bookmarkStart w:name="z9" w:id="4"/>
    <w:p>
      <w:pPr>
        <w:spacing w:after="0"/>
        <w:ind w:left="0"/>
        <w:jc w:val="both"/>
      </w:pPr>
      <w:r>
        <w:rPr>
          <w:rFonts w:ascii="Times New Roman"/>
          <w:b w:val="false"/>
          <w:i w:val="false"/>
          <w:color w:val="000000"/>
          <w:sz w:val="28"/>
        </w:rPr>
        <w:t>
      салықтық түсімдер – 15 570,8 мың теңге;</w:t>
      </w:r>
    </w:p>
    <w:bookmarkEnd w:id="4"/>
    <w:bookmarkStart w:name="z10" w:id="5"/>
    <w:p>
      <w:pPr>
        <w:spacing w:after="0"/>
        <w:ind w:left="0"/>
        <w:jc w:val="both"/>
      </w:pPr>
      <w:r>
        <w:rPr>
          <w:rFonts w:ascii="Times New Roman"/>
          <w:b w:val="false"/>
          <w:i w:val="false"/>
          <w:color w:val="000000"/>
          <w:sz w:val="28"/>
        </w:rPr>
        <w:t>
      салықтық емес түсімдер – 38,2мың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66104,1 мың теңге;</w:t>
      </w:r>
    </w:p>
    <w:bookmarkEnd w:id="7"/>
    <w:bookmarkStart w:name="z13" w:id="8"/>
    <w:p>
      <w:pPr>
        <w:spacing w:after="0"/>
        <w:ind w:left="0"/>
        <w:jc w:val="both"/>
      </w:pPr>
      <w:r>
        <w:rPr>
          <w:rFonts w:ascii="Times New Roman"/>
          <w:b w:val="false"/>
          <w:i w:val="false"/>
          <w:color w:val="000000"/>
          <w:sz w:val="28"/>
        </w:rPr>
        <w:t>
      2) шығындар – 91507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 соның ішінде: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-9793,9 мың тенге;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9793,9мың тенге:</w:t>
      </w:r>
    </w:p>
    <w:bookmarkEnd w:id="16"/>
    <w:bookmarkStart w:name="z22" w:id="17"/>
    <w:p>
      <w:pPr>
        <w:spacing w:after="0"/>
        <w:ind w:left="0"/>
        <w:jc w:val="both"/>
      </w:pPr>
      <w:r>
        <w:rPr>
          <w:rFonts w:ascii="Times New Roman"/>
          <w:b w:val="false"/>
          <w:i w:val="false"/>
          <w:color w:val="000000"/>
          <w:sz w:val="28"/>
        </w:rPr>
        <w:t>
      қарыздар түсімі – 7504 мың теңге;</w:t>
      </w:r>
    </w:p>
    <w:bookmarkEnd w:id="17"/>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2289,9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Ақжар аудандық мəслихатының 08.07.2020 </w:t>
      </w:r>
      <w:r>
        <w:rPr>
          <w:rFonts w:ascii="Times New Roman"/>
          <w:b w:val="false"/>
          <w:i w:val="false"/>
          <w:color w:val="000000"/>
          <w:sz w:val="28"/>
        </w:rPr>
        <w:t>№ 59-1</w:t>
      </w:r>
      <w:r>
        <w:rPr>
          <w:rFonts w:ascii="Times New Roman"/>
          <w:b w:val="false"/>
          <w:i w:val="false"/>
          <w:color w:val="ff0000"/>
          <w:sz w:val="28"/>
        </w:rPr>
        <w:t xml:space="preserve"> (01.01.2020 бастап қолданысқа енгізіледі) шешімімен; жаңа редакцияда - Солтүстік Қазақстан облысы Ақжар аудандық мəслихатының 19.11.2020 </w:t>
      </w:r>
      <w:r>
        <w:rPr>
          <w:rFonts w:ascii="Times New Roman"/>
          <w:b w:val="false"/>
          <w:i w:val="false"/>
          <w:color w:val="000000"/>
          <w:sz w:val="28"/>
        </w:rPr>
        <w:t>№ 64-5</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2020 жылға арналған ауылдық округ бюджетінің кірістері Қазақстан Республикасының 2008 жылғы 4 желтоқсандағы Бюджет кодексіне сәйкес мынадай салық түсімдері есебінен қалыптастырылатыны белгіленсін:</w:t>
      </w:r>
    </w:p>
    <w:bookmarkEnd w:id="18"/>
    <w:bookmarkStart w:name="z25" w:id="19"/>
    <w:p>
      <w:pPr>
        <w:spacing w:after="0"/>
        <w:ind w:left="0"/>
        <w:jc w:val="both"/>
      </w:pPr>
      <w:r>
        <w:rPr>
          <w:rFonts w:ascii="Times New Roman"/>
          <w:b w:val="false"/>
          <w:i w:val="false"/>
          <w:color w:val="000000"/>
          <w:sz w:val="28"/>
        </w:rPr>
        <w:t>
      1) аудандық маңызы бар қаланың, ауылдың, кенттің аумағында мемлекеттік кіріс органдарында тіркеу есебіне қою кезінде мәлімделген:</w:t>
      </w:r>
    </w:p>
    <w:bookmarkEnd w:id="19"/>
    <w:bookmarkStart w:name="z26" w:id="20"/>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0"/>
    <w:bookmarkStart w:name="z27" w:id="21"/>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1"/>
    <w:bookmarkStart w:name="z28" w:id="22"/>
    <w:p>
      <w:pPr>
        <w:spacing w:after="0"/>
        <w:ind w:left="0"/>
        <w:jc w:val="both"/>
      </w:pPr>
      <w:r>
        <w:rPr>
          <w:rFonts w:ascii="Times New Roman"/>
          <w:b w:val="false"/>
          <w:i w:val="false"/>
          <w:color w:val="000000"/>
          <w:sz w:val="28"/>
        </w:rPr>
        <w:t>
      2)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w:t>
      </w:r>
    </w:p>
    <w:bookmarkEnd w:id="22"/>
    <w:bookmarkStart w:name="z29" w:id="23"/>
    <w:p>
      <w:pPr>
        <w:spacing w:after="0"/>
        <w:ind w:left="0"/>
        <w:jc w:val="both"/>
      </w:pPr>
      <w:r>
        <w:rPr>
          <w:rFonts w:ascii="Times New Roman"/>
          <w:b w:val="false"/>
          <w:i w:val="false"/>
          <w:color w:val="000000"/>
          <w:sz w:val="28"/>
        </w:rPr>
        <w:t>
      3) аудандық маңызы бар қаланың, ауылдың, кенттің аумағындағы жер учаскелері бойынша жеке және заңды тұлғалардан алынатын, елдi мекендер жерлерiне салынатын жер салығы;</w:t>
      </w:r>
    </w:p>
    <w:bookmarkEnd w:id="23"/>
    <w:bookmarkStart w:name="z30" w:id="24"/>
    <w:p>
      <w:pPr>
        <w:spacing w:after="0"/>
        <w:ind w:left="0"/>
        <w:jc w:val="both"/>
      </w:pPr>
      <w:r>
        <w:rPr>
          <w:rFonts w:ascii="Times New Roman"/>
          <w:b w:val="false"/>
          <w:i w:val="false"/>
          <w:color w:val="000000"/>
          <w:sz w:val="28"/>
        </w:rPr>
        <w:t>
      4) мыналардан:</w:t>
      </w:r>
    </w:p>
    <w:bookmarkEnd w:id="24"/>
    <w:bookmarkStart w:name="z31" w:id="25"/>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bookmarkEnd w:id="25"/>
    <w:bookmarkStart w:name="z32" w:id="26"/>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w:t>
      </w:r>
    </w:p>
    <w:bookmarkEnd w:id="26"/>
    <w:bookmarkStart w:name="z33" w:id="27"/>
    <w:p>
      <w:pPr>
        <w:spacing w:after="0"/>
        <w:ind w:left="0"/>
        <w:jc w:val="both"/>
      </w:pPr>
      <w:r>
        <w:rPr>
          <w:rFonts w:ascii="Times New Roman"/>
          <w:b w:val="false"/>
          <w:i w:val="false"/>
          <w:color w:val="000000"/>
          <w:sz w:val="28"/>
        </w:rPr>
        <w:t>
      5) сыртқы (көрнекі) жарнаманы:</w:t>
      </w:r>
    </w:p>
    <w:bookmarkEnd w:id="27"/>
    <w:bookmarkStart w:name="z34" w:id="28"/>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w:t>
      </w:r>
    </w:p>
    <w:bookmarkEnd w:id="28"/>
    <w:bookmarkStart w:name="z35" w:id="29"/>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аумақтары арқылы өтетін жалпыға ортақ пайдаланылатын автомобиль жолдарының бөлiнген белдеуiнде;</w:t>
      </w:r>
    </w:p>
    <w:bookmarkEnd w:id="29"/>
    <w:bookmarkStart w:name="z36" w:id="30"/>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End w:id="30"/>
    <w:bookmarkStart w:name="z37" w:id="31"/>
    <w:p>
      <w:pPr>
        <w:spacing w:after="0"/>
        <w:ind w:left="0"/>
        <w:jc w:val="both"/>
      </w:pPr>
      <w:r>
        <w:rPr>
          <w:rFonts w:ascii="Times New Roman"/>
          <w:b w:val="false"/>
          <w:i w:val="false"/>
          <w:color w:val="000000"/>
          <w:sz w:val="28"/>
        </w:rPr>
        <w:t>
      3. Ауылдық округ бюджетінің келесі салықтық емес түсімдер есебінен қалыптасуы белгіленсін:</w:t>
      </w:r>
    </w:p>
    <w:bookmarkEnd w:id="31"/>
    <w:bookmarkStart w:name="z38" w:id="32"/>
    <w:p>
      <w:pPr>
        <w:spacing w:after="0"/>
        <w:ind w:left="0"/>
        <w:jc w:val="both"/>
      </w:pPr>
      <w:r>
        <w:rPr>
          <w:rFonts w:ascii="Times New Roman"/>
          <w:b w:val="false"/>
          <w:i w:val="false"/>
          <w:color w:val="000000"/>
          <w:sz w:val="28"/>
        </w:rPr>
        <w:t>
      1) аудандық маңызы бар қалалардың, ауылдардың, кенттердің, ауылдық округтердің әкімдері әкімшілік құқық бұзушылықтар үшін салатын айыппұлдар;</w:t>
      </w:r>
    </w:p>
    <w:bookmarkEnd w:id="32"/>
    <w:bookmarkStart w:name="z39" w:id="33"/>
    <w:p>
      <w:pPr>
        <w:spacing w:after="0"/>
        <w:ind w:left="0"/>
        <w:jc w:val="both"/>
      </w:pPr>
      <w:r>
        <w:rPr>
          <w:rFonts w:ascii="Times New Roman"/>
          <w:b w:val="false"/>
          <w:i w:val="false"/>
          <w:color w:val="000000"/>
          <w:sz w:val="28"/>
        </w:rPr>
        <w:t>
      2) жеке және заңды тұлғалардың ерікті түрдегі алымдары;</w:t>
      </w:r>
    </w:p>
    <w:bookmarkEnd w:id="33"/>
    <w:bookmarkStart w:name="z40" w:id="34"/>
    <w:p>
      <w:pPr>
        <w:spacing w:after="0"/>
        <w:ind w:left="0"/>
        <w:jc w:val="both"/>
      </w:pPr>
      <w:r>
        <w:rPr>
          <w:rFonts w:ascii="Times New Roman"/>
          <w:b w:val="false"/>
          <w:i w:val="false"/>
          <w:color w:val="000000"/>
          <w:sz w:val="28"/>
        </w:rPr>
        <w:t>
      3)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bookmarkEnd w:id="34"/>
    <w:bookmarkStart w:name="z41" w:id="35"/>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bookmarkEnd w:id="35"/>
    <w:bookmarkStart w:name="z42" w:id="36"/>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36"/>
    <w:bookmarkStart w:name="z43" w:id="37"/>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bookmarkEnd w:id="37"/>
    <w:bookmarkStart w:name="z44" w:id="38"/>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bookmarkEnd w:id="38"/>
    <w:bookmarkStart w:name="z45" w:id="39"/>
    <w:p>
      <w:pPr>
        <w:spacing w:after="0"/>
        <w:ind w:left="0"/>
        <w:jc w:val="both"/>
      </w:pPr>
      <w:r>
        <w:rPr>
          <w:rFonts w:ascii="Times New Roman"/>
          <w:b w:val="false"/>
          <w:i w:val="false"/>
          <w:color w:val="000000"/>
          <w:sz w:val="28"/>
        </w:rPr>
        <w:t>
      4) аудандық маңызы бар қала, ауыл, кент, ауылдық округ бюджеттеріне түсетін басқа да салықтық емес түсімдер.</w:t>
      </w:r>
    </w:p>
    <w:bookmarkEnd w:id="39"/>
    <w:bookmarkStart w:name="z46" w:id="40"/>
    <w:p>
      <w:pPr>
        <w:spacing w:after="0"/>
        <w:ind w:left="0"/>
        <w:jc w:val="both"/>
      </w:pPr>
      <w:r>
        <w:rPr>
          <w:rFonts w:ascii="Times New Roman"/>
          <w:b w:val="false"/>
          <w:i w:val="false"/>
          <w:color w:val="000000"/>
          <w:sz w:val="28"/>
        </w:rPr>
        <w:t>
      4. Аудандық маңызы бар қала, ауыл, кент,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аудандық маңызы бар қала, ауыл, кент, ауылдық округ бюджеттеріне түсетін түсімдер болып табылады.</w:t>
      </w:r>
    </w:p>
    <w:bookmarkEnd w:id="40"/>
    <w:bookmarkStart w:name="z47" w:id="41"/>
    <w:p>
      <w:pPr>
        <w:spacing w:after="0"/>
        <w:ind w:left="0"/>
        <w:jc w:val="both"/>
      </w:pPr>
      <w:r>
        <w:rPr>
          <w:rFonts w:ascii="Times New Roman"/>
          <w:b w:val="false"/>
          <w:i w:val="false"/>
          <w:color w:val="000000"/>
          <w:sz w:val="28"/>
        </w:rPr>
        <w:t>
      5. Аудандық бюджеттен берілетін трансферттер аудандық маңызы бар қала, ауыл, кент, ауылдық округ бюджеттеріне түсетін трансферттер түсімдері болып табылады.</w:t>
      </w:r>
    </w:p>
    <w:bookmarkEnd w:id="41"/>
    <w:bookmarkStart w:name="z48" w:id="42"/>
    <w:p>
      <w:pPr>
        <w:spacing w:after="0"/>
        <w:ind w:left="0"/>
        <w:jc w:val="both"/>
      </w:pPr>
      <w:r>
        <w:rPr>
          <w:rFonts w:ascii="Times New Roman"/>
          <w:b w:val="false"/>
          <w:i w:val="false"/>
          <w:color w:val="000000"/>
          <w:sz w:val="28"/>
        </w:rPr>
        <w:t>
      6. 2020 жылға арналған ауылдық округінің бюджетте республикалық бюджеттен берілетін нысаналы трансферттер түсімдері ескерілсін.</w:t>
      </w:r>
    </w:p>
    <w:bookmarkEnd w:id="42"/>
    <w:bookmarkStart w:name="z49" w:id="43"/>
    <w:p>
      <w:pPr>
        <w:spacing w:after="0"/>
        <w:ind w:left="0"/>
        <w:jc w:val="both"/>
      </w:pPr>
      <w:r>
        <w:rPr>
          <w:rFonts w:ascii="Times New Roman"/>
          <w:b w:val="false"/>
          <w:i w:val="false"/>
          <w:color w:val="000000"/>
          <w:sz w:val="28"/>
        </w:rPr>
        <w:t>
      Аталған республикалық бюджеттен берілетін нысаналы трансферттерді бөлу Ақжар ауданы Талшық ауылдық округі әкімінің "2020-2022 жылдарға арналған Ақжар ауданы Талшық ауылдық округінің бюджетін бекіту туралы" Ақжар аудандық мәслихатының шешімін іске асыру туралы" шешімімен айқындалады.</w:t>
      </w:r>
    </w:p>
    <w:bookmarkEnd w:id="43"/>
    <w:bookmarkStart w:name="z50" w:id="44"/>
    <w:p>
      <w:pPr>
        <w:spacing w:after="0"/>
        <w:ind w:left="0"/>
        <w:jc w:val="both"/>
      </w:pPr>
      <w:r>
        <w:rPr>
          <w:rFonts w:ascii="Times New Roman"/>
          <w:b w:val="false"/>
          <w:i w:val="false"/>
          <w:color w:val="000000"/>
          <w:sz w:val="28"/>
        </w:rPr>
        <w:t xml:space="preserve">
      7. 2020 жылға арналған ауылдық округ бюджетінде аудандық бюджеттен округ бюджетіне берілетін субвенция көлемі 54732 мың теңге сомасында көзделгендігі ескерілсін. </w:t>
      </w:r>
    </w:p>
    <w:bookmarkEnd w:id="44"/>
    <w:bookmarkStart w:name="z61" w:id="45"/>
    <w:p>
      <w:pPr>
        <w:spacing w:after="0"/>
        <w:ind w:left="0"/>
        <w:jc w:val="both"/>
      </w:pPr>
      <w:r>
        <w:rPr>
          <w:rFonts w:ascii="Times New Roman"/>
          <w:b w:val="false"/>
          <w:i w:val="false"/>
          <w:color w:val="000000"/>
          <w:sz w:val="28"/>
        </w:rPr>
        <w:t xml:space="preserve">
      7-1. Осы шешімге </w:t>
      </w:r>
      <w:r>
        <w:rPr>
          <w:rFonts w:ascii="Times New Roman"/>
          <w:b w:val="false"/>
          <w:i w:val="false"/>
          <w:color w:val="000000"/>
          <w:sz w:val="28"/>
        </w:rPr>
        <w:t>2 қосымшаға</w:t>
      </w:r>
      <w:r>
        <w:rPr>
          <w:rFonts w:ascii="Times New Roman"/>
          <w:b w:val="false"/>
          <w:i w:val="false"/>
          <w:color w:val="000000"/>
          <w:sz w:val="28"/>
        </w:rPr>
        <w:t xml:space="preserve"> сәйкес Талшық ауылдық округінің бюджет қаржылық жыл басына қалыптасқан бюджеттік қаражаттың бос қалдықтарын қайтару есебінен шығыстар көзделсін.</w:t>
      </w:r>
    </w:p>
    <w:bookmarkEnd w:id="45"/>
    <w:p>
      <w:pPr>
        <w:spacing w:after="0"/>
        <w:ind w:left="0"/>
        <w:jc w:val="both"/>
      </w:pPr>
      <w:r>
        <w:rPr>
          <w:rFonts w:ascii="Times New Roman"/>
          <w:b w:val="false"/>
          <w:i w:val="false"/>
          <w:color w:val="000000"/>
          <w:sz w:val="28"/>
        </w:rPr>
        <w:t>
      "2020-2022 жылдарға арналған Ақжар ауданы Талшық ауылдық округінің бюджетін бекіту туралы" Ақжар аудандық мәслихатының 2020 жылғы 06 қаңтар №51-8 шешімін іске асыру туралы" қаржылық жыл басына қалыптасқан бюджеттік қаражаттың бос қалдықтарын қайтару есебінен шығыстар сомасын бөлу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7-1-тармақпен толықтырылды - Солтүстік Қазақстан облысы Ақжар аудандық мəслихатының 23.04.2020 </w:t>
      </w:r>
      <w:r>
        <w:rPr>
          <w:rFonts w:ascii="Times New Roman"/>
          <w:b w:val="false"/>
          <w:i w:val="false"/>
          <w:color w:val="000000"/>
          <w:sz w:val="28"/>
        </w:rPr>
        <w:t>№ 56-1</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62" w:id="46"/>
    <w:p>
      <w:pPr>
        <w:spacing w:after="0"/>
        <w:ind w:left="0"/>
        <w:jc w:val="both"/>
      </w:pPr>
      <w:r>
        <w:rPr>
          <w:rFonts w:ascii="Times New Roman"/>
          <w:b w:val="false"/>
          <w:i w:val="false"/>
          <w:color w:val="000000"/>
          <w:sz w:val="28"/>
        </w:rPr>
        <w:t xml:space="preserve">
      7-2. Осы шешімге </w:t>
      </w:r>
      <w:r>
        <w:rPr>
          <w:rFonts w:ascii="Times New Roman"/>
          <w:b w:val="false"/>
          <w:i w:val="false"/>
          <w:color w:val="000000"/>
          <w:sz w:val="28"/>
        </w:rPr>
        <w:t>1 қосымшаға</w:t>
      </w:r>
      <w:r>
        <w:rPr>
          <w:rFonts w:ascii="Times New Roman"/>
          <w:b w:val="false"/>
          <w:i w:val="false"/>
          <w:color w:val="000000"/>
          <w:sz w:val="28"/>
        </w:rPr>
        <w:t xml:space="preserve"> сәйкес облыстық бюджеттің ішкі көздерінің қаражатынан берілетін кредиттер есебінен 2020 жылға арналған шығыстар түсімдері ауылдық округінің бюджеті есепке алынсын.</w:t>
      </w:r>
    </w:p>
    <w:bookmarkEnd w:id="46"/>
    <w:p>
      <w:pPr>
        <w:spacing w:after="0"/>
        <w:ind w:left="0"/>
        <w:jc w:val="both"/>
      </w:pPr>
      <w:r>
        <w:rPr>
          <w:rFonts w:ascii="Times New Roman"/>
          <w:b w:val="false"/>
          <w:i w:val="false"/>
          <w:color w:val="000000"/>
          <w:sz w:val="28"/>
        </w:rPr>
        <w:t>
       "2020-2022 жылдарға арналған Ақжар ауданы Талшық ауылдық округінің бюджетін бекіту туралы" Ақжар аудандық мәслихатының 2020 жылғы 06 қаңтар №51-8 шешімін іске асыру туралы" ішкі қарыздар қаражатынан облыстық бюджеттен берілген кредиттер есебінен бюджеттік кредиттер сомасын бөлу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7-2-тармақпен толықтырылды - Солтүстік Қазақстан облысы Ақжар аудандық мəслихатының 23.04.2020 </w:t>
      </w:r>
      <w:r>
        <w:rPr>
          <w:rFonts w:ascii="Times New Roman"/>
          <w:b w:val="false"/>
          <w:i w:val="false"/>
          <w:color w:val="000000"/>
          <w:sz w:val="28"/>
        </w:rPr>
        <w:t>№ 56-1</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51" w:id="47"/>
    <w:p>
      <w:pPr>
        <w:spacing w:after="0"/>
        <w:ind w:left="0"/>
        <w:jc w:val="both"/>
      </w:pPr>
      <w:r>
        <w:rPr>
          <w:rFonts w:ascii="Times New Roman"/>
          <w:b w:val="false"/>
          <w:i w:val="false"/>
          <w:color w:val="000000"/>
          <w:sz w:val="28"/>
        </w:rPr>
        <w:t>
      8. 2020 жылы бюджеттік сала қызметкерлеріне жалақының толық көлемде төленуі қамтамасыз етілсін.</w:t>
      </w:r>
    </w:p>
    <w:bookmarkEnd w:id="47"/>
    <w:bookmarkStart w:name="z52" w:id="48"/>
    <w:p>
      <w:pPr>
        <w:spacing w:after="0"/>
        <w:ind w:left="0"/>
        <w:jc w:val="both"/>
      </w:pPr>
      <w:r>
        <w:rPr>
          <w:rFonts w:ascii="Times New Roman"/>
          <w:b w:val="false"/>
          <w:i w:val="false"/>
          <w:color w:val="000000"/>
          <w:sz w:val="28"/>
        </w:rPr>
        <w:t>
      9. Осы шешім 2020 жылғы 1 қаңтардан бастап қолданысқа енгізіледі.</w:t>
      </w:r>
    </w:p>
    <w:bookmarkEnd w:id="4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w:t>
            </w:r>
            <w:r>
              <w:br/>
            </w:r>
            <w:r>
              <w:rPr>
                <w:rFonts w:ascii="Times New Roman"/>
                <w:b w:val="false"/>
                <w:i/>
                <w:color w:val="000000"/>
                <w:sz w:val="20"/>
              </w:rPr>
              <w:t xml:space="preserve">мәслихат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Копеев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w:t>
            </w:r>
            <w:r>
              <w:br/>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маслихаттын</w:t>
            </w:r>
            <w:r>
              <w:br/>
            </w:r>
            <w:r>
              <w:rPr>
                <w:rFonts w:ascii="Times New Roman"/>
                <w:b w:val="false"/>
                <w:i w:val="false"/>
                <w:color w:val="000000"/>
                <w:sz w:val="20"/>
              </w:rPr>
              <w:t>2020 жылғы 06 қантардағы</w:t>
            </w:r>
            <w:r>
              <w:br/>
            </w:r>
            <w:r>
              <w:rPr>
                <w:rFonts w:ascii="Times New Roman"/>
                <w:b w:val="false"/>
                <w:i w:val="false"/>
                <w:color w:val="000000"/>
                <w:sz w:val="20"/>
              </w:rPr>
              <w:t>№ 51-8 шешіміне</w:t>
            </w:r>
            <w:r>
              <w:br/>
            </w:r>
            <w:r>
              <w:rPr>
                <w:rFonts w:ascii="Times New Roman"/>
                <w:b w:val="false"/>
                <w:i w:val="false"/>
                <w:color w:val="000000"/>
                <w:sz w:val="20"/>
              </w:rPr>
              <w:t>1 қосымша</w:t>
            </w:r>
          </w:p>
        </w:tc>
      </w:tr>
    </w:tbl>
    <w:bookmarkStart w:name="z64" w:id="49"/>
    <w:p>
      <w:pPr>
        <w:spacing w:after="0"/>
        <w:ind w:left="0"/>
        <w:jc w:val="left"/>
      </w:pPr>
      <w:r>
        <w:rPr>
          <w:rFonts w:ascii="Times New Roman"/>
          <w:b/>
          <w:i w:val="false"/>
          <w:color w:val="000000"/>
        </w:rPr>
        <w:t xml:space="preserve"> Ақжар ауданы Талшық ауылдық округінің 2020 жылға арналған бюджеті </w:t>
      </w:r>
    </w:p>
    <w:bookmarkEnd w:id="49"/>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Ақжар аудандық мəслихатының 08.07.2020 </w:t>
      </w:r>
      <w:r>
        <w:rPr>
          <w:rFonts w:ascii="Times New Roman"/>
          <w:b w:val="false"/>
          <w:i w:val="false"/>
          <w:color w:val="ff0000"/>
          <w:sz w:val="28"/>
        </w:rPr>
        <w:t>№ 59-1</w:t>
      </w:r>
      <w:r>
        <w:rPr>
          <w:rFonts w:ascii="Times New Roman"/>
          <w:b w:val="false"/>
          <w:i w:val="false"/>
          <w:color w:val="ff0000"/>
          <w:sz w:val="28"/>
        </w:rPr>
        <w:t xml:space="preserve"> (01.01.2020 бастап қолданысқа енгізіледі) шешімімен; жаңа редакцияда - Солтүстік Қазақстан облысы Ақжар аудандық мəслихатының 19.11.2020 </w:t>
      </w:r>
      <w:r>
        <w:rPr>
          <w:rFonts w:ascii="Times New Roman"/>
          <w:b w:val="false"/>
          <w:i w:val="false"/>
          <w:color w:val="ff0000"/>
          <w:sz w:val="28"/>
        </w:rPr>
        <w:t>№ 64-5</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81713,1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15570,8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11078,5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10228,4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66104,1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66104,1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40088,4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40088,4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17685,1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көғалдандыру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21777,3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Мәдениет,спорт,туризм және ақпараттық кеңістік</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қалаларда,ауылдарда,кенттерд,ауылдық округтерде автомобиль жолдарының жұмыс істеуін қамтамасыз ету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манызы бар автомобиль жолдарын және елді-мекемендердің көшелерін күрделі және орташа жөндеу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-9793,9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мын тенге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сыныбы</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желтоқсандағы </w:t>
            </w:r>
            <w:r>
              <w:br/>
            </w:r>
            <w:r>
              <w:rPr>
                <w:rFonts w:ascii="Times New Roman"/>
                <w:b w:val="false"/>
                <w:i w:val="false"/>
                <w:color w:val="000000"/>
                <w:sz w:val="20"/>
              </w:rPr>
              <w:t>№ шешіміне 2 қосымша</w:t>
            </w:r>
          </w:p>
        </w:tc>
      </w:tr>
    </w:tbl>
    <w:bookmarkStart w:name="z58" w:id="50"/>
    <w:p>
      <w:pPr>
        <w:spacing w:after="0"/>
        <w:ind w:left="0"/>
        <w:jc w:val="left"/>
      </w:pPr>
      <w:r>
        <w:rPr>
          <w:rFonts w:ascii="Times New Roman"/>
          <w:b/>
          <w:i w:val="false"/>
          <w:color w:val="000000"/>
        </w:rPr>
        <w:t xml:space="preserve"> Ақжар ауданы Талшық ауылдық округінің 2021 жылға арналған бюджеті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22257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мекемендердегі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мекемендердің санитариясын қамтамасыз ету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мекемендерді абаттандыру және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4363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желтоқсандағы № </w:t>
            </w:r>
            <w:r>
              <w:br/>
            </w:r>
            <w:r>
              <w:rPr>
                <w:rFonts w:ascii="Times New Roman"/>
                <w:b w:val="false"/>
                <w:i w:val="false"/>
                <w:color w:val="000000"/>
                <w:sz w:val="20"/>
              </w:rPr>
              <w:t>шешіміне 3 қосымша</w:t>
            </w:r>
          </w:p>
        </w:tc>
      </w:tr>
    </w:tbl>
    <w:bookmarkStart w:name="z60" w:id="51"/>
    <w:p>
      <w:pPr>
        <w:spacing w:after="0"/>
        <w:ind w:left="0"/>
        <w:jc w:val="left"/>
      </w:pPr>
      <w:r>
        <w:rPr>
          <w:rFonts w:ascii="Times New Roman"/>
          <w:b/>
          <w:i w:val="false"/>
          <w:color w:val="000000"/>
        </w:rPr>
        <w:t xml:space="preserve"> Ақжар ауданы Талшық ауылдық округінің 2022 жылға арналған бюджеті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22480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мекемендердегі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мекемендердің санитариясын қамтамасыз ету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мекемендерді абаттандыру және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4452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Ақжар аудандық маслихаттың </w:t>
            </w:r>
            <w:r>
              <w:br/>
            </w:r>
            <w:r>
              <w:rPr>
                <w:rFonts w:ascii="Times New Roman"/>
                <w:b w:val="false"/>
                <w:i w:val="false"/>
                <w:color w:val="000000"/>
                <w:sz w:val="20"/>
              </w:rPr>
              <w:t xml:space="preserve">2020 жылғы 06 қаңтардағы </w:t>
            </w:r>
            <w:r>
              <w:br/>
            </w:r>
            <w:r>
              <w:rPr>
                <w:rFonts w:ascii="Times New Roman"/>
                <w:b w:val="false"/>
                <w:i w:val="false"/>
                <w:color w:val="000000"/>
                <w:sz w:val="20"/>
              </w:rPr>
              <w:t>№ 51-8 шешіміне 4 қосымша</w:t>
            </w:r>
          </w:p>
        </w:tc>
      </w:tr>
    </w:tbl>
    <w:bookmarkStart w:name="z66" w:id="52"/>
    <w:p>
      <w:pPr>
        <w:spacing w:after="0"/>
        <w:ind w:left="0"/>
        <w:jc w:val="left"/>
      </w:pPr>
      <w:r>
        <w:rPr>
          <w:rFonts w:ascii="Times New Roman"/>
          <w:b/>
          <w:i w:val="false"/>
          <w:color w:val="000000"/>
        </w:rPr>
        <w:t xml:space="preserve"> 2020 жылға бюджет қаражатының бос қалдықтарды бөлу </w:t>
      </w:r>
    </w:p>
    <w:bookmarkEnd w:id="52"/>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Ақжар аудандық мəслихатының 23.04.2020 </w:t>
      </w:r>
      <w:r>
        <w:rPr>
          <w:rFonts w:ascii="Times New Roman"/>
          <w:b w:val="false"/>
          <w:i w:val="false"/>
          <w:color w:val="ff0000"/>
          <w:sz w:val="28"/>
        </w:rPr>
        <w:t>№ 56-1</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1988"/>
        <w:gridCol w:w="1988"/>
        <w:gridCol w:w="3565"/>
        <w:gridCol w:w="32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2289,9</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2273,3</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2273,3</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2273,3</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Ақжар аудандық маслихаттың </w:t>
            </w:r>
            <w:r>
              <w:br/>
            </w:r>
            <w:r>
              <w:rPr>
                <w:rFonts w:ascii="Times New Roman"/>
                <w:b w:val="false"/>
                <w:i w:val="false"/>
                <w:color w:val="000000"/>
                <w:sz w:val="20"/>
              </w:rPr>
              <w:t xml:space="preserve">2020 жылғы 06 қаңтардағы </w:t>
            </w:r>
            <w:r>
              <w:br/>
            </w:r>
            <w:r>
              <w:rPr>
                <w:rFonts w:ascii="Times New Roman"/>
                <w:b w:val="false"/>
                <w:i w:val="false"/>
                <w:color w:val="000000"/>
                <w:sz w:val="20"/>
              </w:rPr>
              <w:t>№ 51-8 шешіміне 5 қосымша</w:t>
            </w:r>
          </w:p>
        </w:tc>
      </w:tr>
    </w:tbl>
    <w:bookmarkStart w:name="z68" w:id="53"/>
    <w:p>
      <w:pPr>
        <w:spacing w:after="0"/>
        <w:ind w:left="0"/>
        <w:jc w:val="left"/>
      </w:pPr>
      <w:r>
        <w:rPr>
          <w:rFonts w:ascii="Times New Roman"/>
          <w:b/>
          <w:i w:val="false"/>
          <w:color w:val="000000"/>
        </w:rPr>
        <w:t xml:space="preserve"> Облыстық бюджеттің ішкі көздерінің қаражатынан берілетін кредиттер есебінен 2020 жылға арналған шығыстар </w:t>
      </w:r>
    </w:p>
    <w:bookmarkEnd w:id="53"/>
    <w:p>
      <w:pPr>
        <w:spacing w:after="0"/>
        <w:ind w:left="0"/>
        <w:jc w:val="both"/>
      </w:pPr>
      <w:r>
        <w:rPr>
          <w:rFonts w:ascii="Times New Roman"/>
          <w:b w:val="false"/>
          <w:i w:val="false"/>
          <w:color w:val="ff0000"/>
          <w:sz w:val="28"/>
        </w:rPr>
        <w:t xml:space="preserve">
      Ескерту. Шешім 5-қосымшамен толықтырылды - Солтүстік Қазақстан облысы Ақжар аудандық мəслихатының 23.04.2020 </w:t>
      </w:r>
      <w:r>
        <w:rPr>
          <w:rFonts w:ascii="Times New Roman"/>
          <w:b w:val="false"/>
          <w:i w:val="false"/>
          <w:color w:val="ff0000"/>
          <w:sz w:val="28"/>
        </w:rPr>
        <w:t>№ 56-1</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762"/>
        <w:gridCol w:w="1762"/>
        <w:gridCol w:w="5254"/>
        <w:gridCol w:w="22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