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e71d" w14:textId="0f5e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51-16 "2020-2022 жылдарға арналған Ақжар ауданы Май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64-9 шешімі. Солтүстік Қазақстан облысының Әділет департаментінде 2020 жылғы 25 қарашада № 6710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Май ауылдық округінің бюджетін бекіту туралы" 2020 жылғы 06 қаңтардағы № 51-16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20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5908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Май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24 301,1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24 301,1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