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522" w14:textId="3a9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56-13 шешімі. Солтүстік Қазақстан облысының Әділет департаментінде 2020 жылғы 16 қаңтарда № 5962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74 865,3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632,7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05.11.2020 № 68-10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7 214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Тахтаброд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Тахтаброд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