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859e" w14:textId="5dd8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2019 жылғы 25 желтоқсандағы № 55-1 "2020-2022 жылдарға арналған Ғабит Мүсірепов атындағы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8 маусымдағы № 62-1 шешімі. Солтүстік Қазақстан облысының Әділет департаментінде 2020 жылғы 11 маусымда № 6346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"2020-2022 жылдарға арналған Ғабит Мүсірепов атындағы ауданының бюджетін бекіту туралы" 2019 жылғы 25 желтоқсандағы № 55-1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5760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12 590 683,7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1 167 698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27 037,6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11 352 748,1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13 354 803,7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81 539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127 248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45 709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- 4 513,4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4 513,4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- 841 145,6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841 145,6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742 303,6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45 709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144 551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35)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"35) Қазақстан Республикасындағы төтенше жағдай режимінде коммуналдық қызметтердің төлемі бойынша халықтың төлемақысын өтеу.";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44), 45), 46), 47) тармақшаларымен толықтырылсын: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"44) Раисовка ауылы үшін жабық хоккей кортын сатып алу;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Тоқсан би ауылының кентішілік жолдарын ағымдағы жөндеу;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Пески ауылының кентішілік жолдарын ағымдағы жөндеу;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Бірлік ауылының кентішілік жолдарын ағымдағы жөндеу.";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мәслихаты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маусымы № 62-1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55-1 шешіміне 1-қосымша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12 590 683,7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1 167 698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11 352 748,1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қалалардың, ауылдардың, кенттердің, ауылдық округтердің бюджеттерінен трансферттер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11 332 748,1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11 332 748,1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13 354 803,7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1 772 232,8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210 101,2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138 289,6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1 499 625,6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1 430 991,6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5 854 140,8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4 937 516,9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4 842 318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спорттан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447 260,8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шеңберіндегі іс-шараларды қаржыландыру үшін аудандық маңызы бар қала, ауыл, қала, ауыл бюджеттеріне несие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1 914 220,3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888 975,5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1 995 491,6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1 988 491,6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1 445 958,6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-841 145,6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(сома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