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cf3c" w14:textId="3bcc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56-2 "2020-2022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26 тамыздағы № 65-1 шешімі. Солтүстік Қазақстан облысының Әділет департаментінде 2020 жылғы 28 тамызда № 6513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Бірлік ауылдық округінің бюджетін бекіту туралы" 2020 жылғы 8 қаңтардағы № 56-2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Бірлік ауылдық округінің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79 896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қамтамасыз 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