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1bd6" w14:textId="1951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2020 жылғы 27 наурыздағы № 46/3 шешімі. Солтүстік Қазақстан облысының Әділет департаментінде 2020 жылғы 30 наурызда № 6127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бұйрығымен бекітілген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1. Жамбыл ауданы әкімімен мәлімдеген қажеттілікті ескере отыра, 2020 жылы Солтүстік Қазақстан облысы Жамбыл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 қызметті жүзеге асыратын ветеринариялық пунктерінің ветеринария мамандарына таралады.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