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ea2d" w14:textId="303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44/13 "2020-2022 жылдарға арналған Солтүстік Қазақстан облысы Жамбыл ауданы Преснов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11 мамырдағы № 48/3 шешімі. Солтүстік Қазақстан облысының Әділет департаментінде 2020 жылғы 15 мамырда № 6301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Преснов ауылдық округінің бюджетін бекіту туралы" 2020 жылғы 6 қаңтардағы № 44/13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5911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445 149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33 958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445 150,6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10 001,6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1,6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округтің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Пресновка ауылының кентішілік жолдарын орташа жөндеуге – 40 000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маңызы бар автомобиль жолдарына жол белгілерін сатып алуға және орнатуға – 4 145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Пресновка ауылының көше жарығын ағымдағы жөндеуге – 200 000 мың теңге.";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"Преснов ауылдық округінің бюджет шығыстары 1,6 теңге сомасында 2019 жылы пайдаланылмаған республикалық бюджеттің нысаналы трансферттерін қайтару есебінен қарастырылсын.";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2020 жылға арналған ауылдық округ бюджетінде жергілікті маңызы бар автомобиль жолдарын орташа жөндеуге республикалық бюджеттен 40 000 мың теңге сомасында нысаналы трансферттер ескерілсін.";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2020 жылға арналған ауылдық округ бюджетінде Пресновка ауылының зиратын қоршауға жергілікті бюджет есебінен 7 500 мың теңге ескерілсін.";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"5-4. 2020 жылға арналған ауылдық округ бюджетінде Пресновка ауылының орталық алаңын жайластыруға Жұмыспен қамту жол картасы шеңберінде қаржыландыру шаралары үшін ішкі қарыздар есебінен 10 000 мың теңге ескерілсін.";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11 мамыры № 48/3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қаңтардағы № 44/13 шешіміне 1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445 150,6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 жөндеу жұмыстары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