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6bd2" w14:textId="cff6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 ауданының Виноградов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49/11 шешімі. Солтүстік Қазақстан облысының Әділет департаментінде 2020 жылғы 10 қаңтарда № 5869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Қызылжар ауданының Виноградов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27 028,5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25 634,5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27 028,5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Виноградов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орналастыру үшін төлемдерге: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Виноградов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9 456 мың теңге жалпы сомадағы субвенциялар көлемі 2020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2020 жылға нысаналы трансферттер Виноградов ауылдық округінің бюджетінде ескерілсін.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Виноградов ауылдық округі әкімінің "2020-2022 жылдарға арналған Виноградов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 49/11 Шешіміне 1 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Виноградов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1"/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№49/11 Шешіміне 2 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Виноградов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№49/11 Шешіміне 3 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Виноградов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