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2bdd" w14:textId="33d2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49/20 "2020-2022 жылдарға арналған Қызылжар ауданының Рощин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12 қарашадағы № 58/20 шешімі. Солтүстік Қазақстан облысының Әділет департаментінде 2020 жылғы 16 қарашада № 6655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49/20 "2020-2022 жылдарға арналған Қызылжар ауданының Рощин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5878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Қызылжар ауданының Рощин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47 785,3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41 281,3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49 084,3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- 1 299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1 299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1 299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Рощин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41 281,3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41 281,3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49 084,3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16 617,8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16 617,8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16 617,8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