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be1e" w14:textId="f91b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Рассвет ауылдық округінің Семиполатное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Рассвет ауылдық округі әкімінің 2020 жылғы 10 ақпандағы № 5 шешімі. Солтүстік Қазақстан облысының Әділет департаментінде 2020 жылғы 12 ақпанда № 6001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2018 жылғы 28 тамыздағы қорытындысы негізінде және Солтүстік Қазақстан облысы Қызылжар ауданы Семиполатное ауылы халқының пікірін ескере отырып, Рассвет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Рассвет ауылдық округінің Семиполатное ауылындағы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- Батыр Баян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Мектеп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- Есіл көшесі.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Рассвет ауылдық округінің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Рассвет ауылдық округінің әкімі 2020 жылғы 10 ақпаны № 5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Рассвет ауылдық округінің Семиполатное ауылындағы атауы жоқ көшелерге атаулар беру туралы схемалық карта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734300" cy="965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