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3fa5" w14:textId="bc33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Светлопольск ауылдық округі әкімінің 2020 жылғы 17 ақпандағы № 5 шешімі. Солтүстік Қазақстан облысының Әділет департаментінде 2020 жылғы 24 ақпанда № 6022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1993 жылғы 8 желтоқсандағы "Қазақстан Республикасының әкімшілік - аумақтық құрылысы туралы" 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Республикасының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Знаменское ауылы халқының пікірін ескере отырып, Светлопольск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 берілген схемалық картаға сәйкес, Солтүстік Қазақстан облысы Қызылжар ауданы Светлопольск ауылдық округінің Знаменское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 – Бірлік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 – Никифор Ахременко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Светлопольск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Светлопольск ауылдық округі әкімінің 2020 жылғы 17 ақпаны № 5 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Казакстан облысы Қызылжар ауданы Светлопольск ауылдык округінің Знаменское ауылындағы атауы жоқ кошелеріне атаулар беру туралы схемалық карта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79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Светлопольск ауылдық округінің әкімі М. Жақаева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