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e090" w14:textId="044e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21-17 "Солтүстік Қазақстан облысы Мағжан Жұмабаев ауданы Авангард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36-6 шешімі. Солтүстік Қазақстан облысының Әділет департаментінде 2020 жылғы 26 ақпанда № 6031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2018 жылғы 13 желтоқсандағы № 360 және Солтүстік Қазақстан облыстық мәслихатының 2018 жылғы 13 желтоқсандағы № 27/7 "Солтүстік Қазақстан облысының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Солтүстік Қазақстан облысы әкімдігінің 2019 жылғы 21 маусымдағы № 171 және Солтүстік Қазақстан облыстық мәслихатының 2019 жылғы 21 маусымдағы № 34/5 "Солтүстік Қазақстан облысы Мағжан Жұмабаев ауданының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Авангард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21-17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2519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21-17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Авангард ауылдық округі ауылдары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Авангард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Полтавка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Достық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Рощино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