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e090" w14:textId="044e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21-17 "Солтүстік Қазақстан облысы Мағжан Жұмабаев ауданы Авангард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36-6 шешімі. Солтүстік Қазақстан облысының Әділет департаментінде 2020 жылғы 26 ақпанда № 6031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2018 жылғы 13 желтоқсандағы № 360 және Солтүстік Қазақстан облыстық мәслихатының 2018 жылғы 13 желтоқсандағы № 27/7 "Солтүстік Қазақстан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Солтүстік Қазақстан облысы әкімдігінің 2019 жылғы 21 маусымдағы № 171 және Солтүстік Қазақстан облыстық мәслихатының 2019 жылғы 21 маусымдағы № 34/5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Авангард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21-17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2519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21-17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Авангард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Полтавка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Достық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Рощино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