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6f64" w14:textId="b566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2017 жылғы 2 маусымдағы № 11-5 "Алушылардың жекелеген санаттары үшін атаулы күндер мен мереке күндеріне әлеуметтік көмектің мөлшерлерін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18 ақпандағы № 36-5 шешімі. Солтүстік Қазақстан облысының Әділет департаментінде 2020 жылғы 27 ақпанда № 6049 болып тіркелді. Күші жойылды - Солтүстік Қазақстан облысы Мағжан Жұмабаев ауданы маслихатының 2021 жылғы 3 шілдедегі № 6-20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маслихатының 03.07.2021 </w:t>
      </w:r>
      <w:r>
        <w:rPr>
          <w:rFonts w:ascii="Times New Roman"/>
          <w:b w:val="false"/>
          <w:i w:val="false"/>
          <w:color w:val="ff0000"/>
          <w:sz w:val="28"/>
        </w:rPr>
        <w:t>№ 6-20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мәслихатының 2017 жылғы 2 маусымдағы № 11-5 "Алушылардың жекелеген санаттары үшін атаулы күндер мен мереке күндеріне әлеуметтік көмектің мөлшерлерін белгілеу туралы" (2017 жылғы 30 маусымда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4233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2020 жылғы 1 қаңтардан бастап пайда болған қатынастарға таратылады.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Солтүстік Қазақстан облысы әкімінің</w:t>
      </w:r>
    </w:p>
    <w:bookmarkEnd w:id="5"/>
    <w:bookmarkStart w:name="z12" w:id="6"/>
    <w:p>
      <w:pPr>
        <w:spacing w:after="0"/>
        <w:ind w:left="0"/>
        <w:jc w:val="both"/>
      </w:pPr>
      <w:r>
        <w:rPr>
          <w:rFonts w:ascii="Times New Roman"/>
          <w:b w:val="false"/>
          <w:i w:val="false"/>
          <w:color w:val="000000"/>
          <w:sz w:val="28"/>
        </w:rPr>
        <w:t>
      міндет атқарушысы</w:t>
      </w:r>
    </w:p>
    <w:bookmarkEnd w:id="6"/>
    <w:bookmarkStart w:name="z13" w:id="7"/>
    <w:p>
      <w:pPr>
        <w:spacing w:after="0"/>
        <w:ind w:left="0"/>
        <w:jc w:val="both"/>
      </w:pPr>
      <w:r>
        <w:rPr>
          <w:rFonts w:ascii="Times New Roman"/>
          <w:b w:val="false"/>
          <w:i w:val="false"/>
          <w:color w:val="000000"/>
          <w:sz w:val="28"/>
        </w:rPr>
        <w:t>
      _______________ М. Тасмағанбетов</w:t>
      </w:r>
    </w:p>
    <w:bookmarkEnd w:id="7"/>
    <w:bookmarkStart w:name="z14" w:id="8"/>
    <w:p>
      <w:pPr>
        <w:spacing w:after="0"/>
        <w:ind w:left="0"/>
        <w:jc w:val="both"/>
      </w:pPr>
      <w:r>
        <w:rPr>
          <w:rFonts w:ascii="Times New Roman"/>
          <w:b w:val="false"/>
          <w:i w:val="false"/>
          <w:color w:val="000000"/>
          <w:sz w:val="28"/>
        </w:rPr>
        <w:t>
      2020 жылғы "___" __________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18 ақпаны № 36-5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 маусымдағы № 11-5 шешіміне қосымша</w:t>
            </w:r>
          </w:p>
        </w:tc>
      </w:tr>
    </w:tbl>
    <w:bookmarkStart w:name="z17" w:id="9"/>
    <w:p>
      <w:pPr>
        <w:spacing w:after="0"/>
        <w:ind w:left="0"/>
        <w:jc w:val="left"/>
      </w:pPr>
      <w:r>
        <w:rPr>
          <w:rFonts w:ascii="Times New Roman"/>
          <w:b/>
          <w:i w:val="false"/>
          <w:color w:val="000000"/>
        </w:rPr>
        <w:t xml:space="preserve"> Атаулы күндер мен мереке күндеріне алушылардың жекелеген санаттары үшін әлеуметтік көмектің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9437"/>
        <w:gridCol w:w="2472"/>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мөлшері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–Ауғанстан Демократиялық Республикасынан Кеңес әскерлерінің шектеулі контингентінің шығарылған күні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I және II дәрежелі "Ана даңқы" ордендерімен наградталған немесе бұрын "Ардақты ана" атағын алған көпбалалы аналар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қатысқан, қоныс аудартқан күнi анасының құрсағындағы балаларды қоса алғанда оқшаулау аймағынан Қазақстан Республикасына қоныс аудартқан (өз еркiмен көшкен) адамдар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Отанды қорғау күні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2020 жылғы 9 мамырды қоспағанда, 100 (жүз) айлық есептік көрсеткіштері;</w:t>
            </w:r>
            <w:r>
              <w:br/>
            </w:r>
            <w:r>
              <w:rPr>
                <w:rFonts w:ascii="Times New Roman"/>
                <w:b w:val="false"/>
                <w:i w:val="false"/>
                <w:color w:val="000000"/>
                <w:sz w:val="20"/>
              </w:rPr>
              <w:t>
2020 жылғы 9 мамырға 300 000 (үш жүз) мың теңге</w:t>
            </w:r>
          </w:p>
          <w:bookmarkEnd w:id="10"/>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2020 жылғы 9 мамырды қоспағанда, 5 (бес) айлық есептік көрсеткіштері;</w:t>
            </w:r>
            <w:r>
              <w:br/>
            </w:r>
            <w:r>
              <w:rPr>
                <w:rFonts w:ascii="Times New Roman"/>
                <w:b w:val="false"/>
                <w:i w:val="false"/>
                <w:color w:val="000000"/>
                <w:sz w:val="20"/>
              </w:rPr>
              <w:t>
2020 жылғы 9 мамырға 100 000 ( жүз) мың теңге</w:t>
            </w:r>
          </w:p>
          <w:bookmarkEnd w:id="11"/>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есептелетін қалаларда болған адамдар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2020 жылғы 9 мамырды қоспағанда, 5 (бес) айлық есептік көрсеткіштері;</w:t>
            </w:r>
            <w:r>
              <w:br/>
            </w:r>
            <w:r>
              <w:rPr>
                <w:rFonts w:ascii="Times New Roman"/>
                <w:b w:val="false"/>
                <w:i w:val="false"/>
                <w:color w:val="000000"/>
                <w:sz w:val="20"/>
              </w:rPr>
              <w:t>
2020 жылғы 9 мамырға 100 000 ( жүз) мың теңге</w:t>
            </w:r>
          </w:p>
          <w:bookmarkEnd w:id="12"/>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2020 жылғы 9 мамырды қоспағанда, 5 (бес) айлық есептік көрсеткіштері;</w:t>
            </w:r>
            <w:r>
              <w:br/>
            </w:r>
            <w:r>
              <w:rPr>
                <w:rFonts w:ascii="Times New Roman"/>
                <w:b w:val="false"/>
                <w:i w:val="false"/>
                <w:color w:val="000000"/>
                <w:sz w:val="20"/>
              </w:rPr>
              <w:t>
2020 жылғы 9 мамырға 100 000 ( жүз) мың теңге</w:t>
            </w:r>
          </w:p>
          <w:bookmarkEnd w:id="13"/>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2020 жылғы 9 мамырды қоспағанда, 5 (бес) айлық есептік көрсеткіштері;</w:t>
            </w:r>
            <w:r>
              <w:br/>
            </w:r>
            <w:r>
              <w:rPr>
                <w:rFonts w:ascii="Times New Roman"/>
                <w:b w:val="false"/>
                <w:i w:val="false"/>
                <w:color w:val="000000"/>
                <w:sz w:val="20"/>
              </w:rPr>
              <w:t>
2020 жылғы 9 мамырға 100 000 ( жүз) мың теңге</w:t>
            </w:r>
          </w:p>
          <w:bookmarkEnd w:id="14"/>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2020 жылғы 9 мамырды қоспағанда, 5 (бес) айлық есептік көрсеткіштері;</w:t>
            </w:r>
            <w:r>
              <w:br/>
            </w:r>
            <w:r>
              <w:rPr>
                <w:rFonts w:ascii="Times New Roman"/>
                <w:b w:val="false"/>
                <w:i w:val="false"/>
                <w:color w:val="000000"/>
                <w:sz w:val="20"/>
              </w:rPr>
              <w:t>
2020 жылғы 9 мамырға 100 000 ( жүз) мың теңге</w:t>
            </w:r>
          </w:p>
          <w:bookmarkEnd w:id="15"/>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2020 жылғы 9 мамырды қоспағанда, 5 (бес) айлық есептік көрсеткіштері;</w:t>
            </w:r>
            <w:r>
              <w:br/>
            </w:r>
            <w:r>
              <w:rPr>
                <w:rFonts w:ascii="Times New Roman"/>
                <w:b w:val="false"/>
                <w:i w:val="false"/>
                <w:color w:val="000000"/>
                <w:sz w:val="20"/>
              </w:rPr>
              <w:t>
2020 жылғы 9 мамырға 60 000 ( алпыс) мың теңге</w:t>
            </w:r>
          </w:p>
          <w:bookmarkEnd w:id="16"/>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концлагерьлердiң, геттолардың және басқа да ерiксiз ұстау орындарының жасы кәмелетке толмаған бұрынғы тұтқындары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2020 жылғы 9 мамырды қоспағанда, 5 (бес) айлық есептік көрсеткіштері;</w:t>
            </w:r>
            <w:r>
              <w:br/>
            </w:r>
            <w:r>
              <w:rPr>
                <w:rFonts w:ascii="Times New Roman"/>
                <w:b w:val="false"/>
                <w:i w:val="false"/>
                <w:color w:val="000000"/>
                <w:sz w:val="20"/>
              </w:rPr>
              <w:t>
2020 жылғы 9 мамырға 100 000 ( жүз) мың теңге</w:t>
            </w:r>
          </w:p>
          <w:bookmarkEnd w:id="17"/>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2020 жылғы 9 мамырды қоспағанда, 5 (бес) айлық есептік көрсеткіштері;</w:t>
            </w:r>
            <w:r>
              <w:br/>
            </w:r>
            <w:r>
              <w:rPr>
                <w:rFonts w:ascii="Times New Roman"/>
                <w:b w:val="false"/>
                <w:i w:val="false"/>
                <w:color w:val="000000"/>
                <w:sz w:val="20"/>
              </w:rPr>
              <w:t>
2020 жылғы 9 мамырға 100 000 ( жүз) мың теңге</w:t>
            </w:r>
          </w:p>
          <w:bookmarkEnd w:id="18"/>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2020 жылғы 9 мамырды қоспағанда, 5 (бес) айлық есептік көрсеткіштері;</w:t>
            </w:r>
            <w:r>
              <w:br/>
            </w:r>
            <w:r>
              <w:rPr>
                <w:rFonts w:ascii="Times New Roman"/>
                <w:b w:val="false"/>
                <w:i w:val="false"/>
                <w:color w:val="000000"/>
                <w:sz w:val="20"/>
              </w:rPr>
              <w:t>
2020 жылғы 9 мамырға 60 000 ( алпыс) мың теңге</w:t>
            </w:r>
          </w:p>
          <w:bookmarkEnd w:id="19"/>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2020 жылғы 9 мамырды қоспағанда, 5 (бес) айлық есептік көрсеткіштері;</w:t>
            </w:r>
            <w:r>
              <w:br/>
            </w:r>
            <w:r>
              <w:rPr>
                <w:rFonts w:ascii="Times New Roman"/>
                <w:b w:val="false"/>
                <w:i w:val="false"/>
                <w:color w:val="000000"/>
                <w:sz w:val="20"/>
              </w:rPr>
              <w:t>
2020 жылғы 9 мамырға 30 000 ( отыз) мың теңге</w:t>
            </w:r>
          </w:p>
          <w:bookmarkEnd w:id="20"/>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екінші рет некеге тұрмаған әйелдері (күйеулерi)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2020 жылғы 9 мамырды қоспағанда, 5 (бес) айлық есептік көрсеткіштері;</w:t>
            </w:r>
            <w:r>
              <w:br/>
            </w:r>
            <w:r>
              <w:rPr>
                <w:rFonts w:ascii="Times New Roman"/>
                <w:b w:val="false"/>
                <w:i w:val="false"/>
                <w:color w:val="000000"/>
                <w:sz w:val="20"/>
              </w:rPr>
              <w:t>
2020 жылғы 9 мамырға 30 000 ( отыз) мың теңге</w:t>
            </w:r>
          </w:p>
          <w:bookmarkEnd w:id="21"/>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2020 жылғы 9 мамырды қоспағанда, 5 (бес) айлық есептік көрсеткіштері;</w:t>
            </w:r>
            <w:r>
              <w:br/>
            </w:r>
            <w:r>
              <w:rPr>
                <w:rFonts w:ascii="Times New Roman"/>
                <w:b w:val="false"/>
                <w:i w:val="false"/>
                <w:color w:val="000000"/>
                <w:sz w:val="20"/>
              </w:rPr>
              <w:t>
2020 жылғы 9 мамырға 30 000 ( отыз) мың теңге</w:t>
            </w:r>
          </w:p>
          <w:bookmarkEnd w:id="22"/>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 аралығында кемiнде алты ай жұмыс істеген (әскери қызмет өткерген), соғысы жылдарында тылдағы жанқиярлық еңбегi және мiнсiз әскери қызметi үшiн бұрынғы КСР Одағының ордендерiмен және медальдерiмен наградталмаған және Ұлы Отан соғысының қатысушылары мен мүгедектеріне теңестірілмеген адам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мамырға 30 000 (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23"/>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