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32e2" w14:textId="63a3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35-3 "2020-2022 жылдарға арналған Мағжан Жұмабаев ауданы Алтын дән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37-13 шешімі. Солтүстік Қазақстан облысының Әділет департаментінде 2020 жылғы 6 сәуірде № 6148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Алтын дән ауылдық округінің бюджетін бекіту туралы" Солтүстік Қазақстан облысы Мағжан Жұмабаев ауданы мәслихатының 2020 жылғы 6 қаңтардағы № 35-3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5901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34 021,0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5 312,0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28 709,0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34 021,0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2020 жылға арналған Алтын дән ауылдық округінің бюджетінде аудан бюджетінен ағымдағы трансферттердің түсімдері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2019 жылғы 27 желтоқсандағы № 990 "Өңірлерді дамытудың 2020-2025 жылдарға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2020-2025 жылдарға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"2020 жылға арналған Қазақстан Республикасының мемлекеттік сатып алулары" семинарын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Советское ауылындағы көшелер жарығын ағымдағы жөндеу;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округке аншлагтар мен нөміршелерді сатып алуға;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Советское ауылында шағын футбол алаңын әзірлеуге.";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35-3 шешіміне 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2020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