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c9ec" w14:textId="205c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35-4 "2020-2022 жылдарға арналған Мағжан Жұмабаев ауданы Бәйтерек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31 наурыздағы № 37-14 шешімі. Солтүстік Қазақстан облысының Әділет департаментінде 2020 жылғы 6 сәуірде № 6149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Бәйтерек ауылдық округінің бюджетін бекіту туралы" Солтүстік Қазақстан облысы Мағжан Жұмабаев ауданы мәслихатының 2020 жылғы 6 қаңтардағы № 35-4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5960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Мағжан Жұмабаев ауданы Бәйтерек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30 104,0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3 371,0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26 733,0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30 104,0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2020 жылға арналған Бәйтерек ауылдық округінің бюджетінде Бәйтерек ауылының көше жарығын ағымдағы жөндеуге облыстық бюджеттен ағымдағы трансферттердің түсімдері ескерілсін.";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3), 4), 5) тармақшалармен толықтырылсын: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"2020 жылға арналған Қазақстан Республикасының мемлекеттік сатып алулары" семинарын төлеуге;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округке аншлагтар мен нөміршелерді сатып алуға;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ауылдық округ автомобиль жолдарының жұмыс істеуін қамтамасыз етуге.";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 2020 жылғы 31 наурызы № 37-14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35-4 шешіміне 1-қосымша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2020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