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7c19" w14:textId="a377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63/10 "Солтүстік Қазақстан облысы Мамлют ауданы Ленин ауылдық округінің 2020-2022 жылдарға арналған бюджетін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сәуірдегі № 68/9 шешімі. Солтүстік Қазақстан облысының Әділет департаментінде 2020 жылғы 16 сәуірде № 6207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Ленин ауылдық округінің 2020-2022 жылдарға арналған бюджетін бекіту туралы" 2019 жылғы 31 желтоқсандағы № 63/10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5809 болып тіркелді)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Ленин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30280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29490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30280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Аудандық бюджеттен 2020 жылға арналған Солтүстік Қазақстан облысы Мамлют ауданы Ленин ауылдық округінің бюджетіне берілетін нысаналы ағымдағы трансфертердің көлемі 2000 мың теңге сомасында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Ленин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