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7c19" w14:textId="a377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63/10 "Солтүстік Қазақстан облысы Мамлют ауданы Ленин ауылдық округінің 2020-2022 жылдарға арналған бюджетін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сәуірдегі № 68/9 шешімі. Солтүстік Қазақстан облысының Әділет департаментінде 2020 жылғы 16 сәуірде № 6207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Ленин ауылдық округінің 2020-2022 жылдарға арналған бюджетін бекіту туралы" 2019 жылғы 31 желтоқсандағы № 63/10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5809 болып тіркелді)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Ленин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30280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30280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Аудандық бюджеттен 2020 жылға арналған Солтүстік Қазақстан облысы Мамлют ауданы Ленин ауылдық округінің бюджетіне берілетін нысаналы ағымдағы трансфертердің көлемі 2000 мың теңге сомасында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Ленин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