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5eb3" w14:textId="2105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63/6 "Солтүстік Қазақстан облысы Мамлют ауданы Дубровное ауылдық округінің 2020-2022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15 желтоқсандағы № 80/6 шешімі. Солтүстік Қазақстан облысының Әділет департаментінде 2020 жылғы 21 желтоқсанда № 6830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Дубровное ауылдық округінің 2020-2022 жылдарға арналған бюджетін бекіту туралы" 2019 жылғы 31 желтоқсандағы № 63/6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Дубровное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55212,8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51856,8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–55212,8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Дубровное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капиталды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